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ED037" w14:textId="77777777" w:rsidR="006B52D3" w:rsidRPr="006B52D3" w:rsidRDefault="006B52D3" w:rsidP="006B52D3">
      <w:pPr>
        <w:rPr>
          <w:rFonts w:eastAsia="Times New Roman" w:cs="Arial"/>
          <w:b/>
          <w:sz w:val="48"/>
          <w:szCs w:val="48"/>
          <w:lang w:eastAsia="fr-FR"/>
        </w:rPr>
      </w:pPr>
      <w:bookmarkStart w:id="0" w:name="_top"/>
      <w:bookmarkEnd w:id="0"/>
    </w:p>
    <w:p w14:paraId="7706923D" w14:textId="313ABCAF" w:rsidR="006B52D3" w:rsidRPr="0069142E" w:rsidRDefault="006B52D3" w:rsidP="006B52D3">
      <w:pPr>
        <w:jc w:val="center"/>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pPr>
      <w:r w:rsidRPr="0069142E">
        <w:rPr>
          <w:rFonts w:eastAsia="Times New Roman" w:cs="Arial"/>
          <w:b/>
          <w:noProof/>
          <w:color w:val="808080"/>
          <w:sz w:val="56"/>
          <w:szCs w:val="56"/>
          <w:lang w:eastAsia="fr-FR"/>
          <w14:shadow w14:blurRad="50800" w14:dist="38100" w14:dir="2700000" w14:sx="100000" w14:sy="100000" w14:kx="0" w14:ky="0" w14:algn="tl">
            <w14:srgbClr w14:val="000000">
              <w14:alpha w14:val="60000"/>
            </w14:srgbClr>
          </w14:shadow>
        </w:rPr>
        <w:drawing>
          <wp:inline distT="0" distB="0" distL="0" distR="0" wp14:anchorId="1352D5A6" wp14:editId="27EF6E82">
            <wp:extent cx="1256030" cy="131699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16990"/>
                    </a:xfrm>
                    <a:prstGeom prst="rect">
                      <a:avLst/>
                    </a:prstGeom>
                    <a:noFill/>
                  </pic:spPr>
                </pic:pic>
              </a:graphicData>
            </a:graphic>
          </wp:inline>
        </w:drawing>
      </w: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IDE A LA REDACTION D’UN CCTP</w:t>
      </w:r>
      <w:r w:rsidR="00850A1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w:t>
      </w: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 Prescriptions particulières</w:t>
      </w:r>
    </w:p>
    <w:p w14:paraId="453CB634"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4526B5D8"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791AE7D9"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183D5B82"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04EC3E75" w14:textId="68EEAF3A" w:rsidR="006B52D3" w:rsidRPr="0069142E" w:rsidRDefault="006B52D3" w:rsidP="006B52D3">
      <w:pPr>
        <w:jc w:val="center"/>
        <w:rPr>
          <w:rFonts w:ascii="Bookman Old Style" w:eastAsia="Times New Roman" w:hAnsi="Bookman Old Style" w:cs="Arial"/>
          <w:b/>
          <w:sz w:val="24"/>
          <w:szCs w:val="24"/>
          <w:lang w:eastAsia="fr-FR"/>
        </w:rPr>
      </w:pPr>
    </w:p>
    <w:p w14:paraId="743CEAB7" w14:textId="4640A88F" w:rsidR="006B52D3" w:rsidRPr="0069142E"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808080"/>
          <w:sz w:val="52"/>
          <w:szCs w:val="52"/>
        </w:rPr>
      </w:pPr>
      <w:r w:rsidRPr="0069142E">
        <w:rPr>
          <w:i w:val="0"/>
          <w:shadow/>
          <w:color w:val="808080"/>
          <w:sz w:val="52"/>
          <w:szCs w:val="52"/>
        </w:rPr>
        <w:t xml:space="preserve">MENUISERIES EXTERIEURES </w:t>
      </w:r>
      <w:r w:rsidR="00850A1E">
        <w:rPr>
          <w:i w:val="0"/>
          <w:shadow/>
          <w:color w:val="808080"/>
          <w:sz w:val="52"/>
          <w:szCs w:val="52"/>
        </w:rPr>
        <w:t xml:space="preserve">MIXTE </w:t>
      </w:r>
      <w:r w:rsidRPr="0069142E">
        <w:rPr>
          <w:i w:val="0"/>
          <w:shadow/>
          <w:color w:val="808080"/>
          <w:sz w:val="52"/>
          <w:szCs w:val="52"/>
        </w:rPr>
        <w:t>BOIS</w:t>
      </w:r>
      <w:r w:rsidR="00850A1E">
        <w:rPr>
          <w:i w:val="0"/>
          <w:shadow/>
          <w:color w:val="808080"/>
          <w:sz w:val="52"/>
          <w:szCs w:val="52"/>
        </w:rPr>
        <w:t>-ALUMINIUM</w:t>
      </w:r>
    </w:p>
    <w:p w14:paraId="27C52807" w14:textId="60959BAF" w:rsidR="006B52D3"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sidRPr="0069142E">
        <w:rPr>
          <w:i w:val="0"/>
          <w:shadow/>
          <w:color w:val="A0BEA4"/>
          <w:sz w:val="48"/>
          <w:szCs w:val="48"/>
        </w:rPr>
        <w:t xml:space="preserve">Pose en </w:t>
      </w:r>
      <w:r w:rsidR="004B183E" w:rsidRPr="0069142E">
        <w:rPr>
          <w:i w:val="0"/>
          <w:shadow/>
          <w:color w:val="A0BEA4"/>
          <w:sz w:val="48"/>
          <w:szCs w:val="48"/>
        </w:rPr>
        <w:t>applique intérieure</w:t>
      </w:r>
    </w:p>
    <w:p w14:paraId="70A3AD81" w14:textId="1B7E1D5F" w:rsidR="00DF08F5" w:rsidRPr="0069142E" w:rsidRDefault="00FE3A4E"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Pr>
          <w:i w:val="0"/>
          <w:shadow/>
          <w:color w:val="A0BEA4"/>
          <w:sz w:val="48"/>
          <w:szCs w:val="48"/>
        </w:rPr>
        <w:t>P</w:t>
      </w:r>
      <w:r w:rsidR="00DF08F5">
        <w:rPr>
          <w:i w:val="0"/>
          <w:shadow/>
          <w:color w:val="A0BEA4"/>
          <w:sz w:val="48"/>
          <w:szCs w:val="48"/>
        </w:rPr>
        <w:t>ose en tunnel</w:t>
      </w:r>
    </w:p>
    <w:p w14:paraId="3AAFD8FE" w14:textId="4F2E0E1A" w:rsidR="00FD6E92" w:rsidRPr="0069142E" w:rsidRDefault="00FD6E92" w:rsidP="00FD6E92">
      <w:pPr>
        <w:rPr>
          <w:rFonts w:eastAsia="Times New Roman" w:cs="Arial"/>
          <w:sz w:val="24"/>
          <w:szCs w:val="24"/>
          <w:lang w:eastAsia="fr-FR"/>
        </w:rPr>
      </w:pPr>
    </w:p>
    <w:p w14:paraId="678732A4" w14:textId="0F99EA9E" w:rsidR="00FD6E92" w:rsidRPr="0069142E" w:rsidRDefault="00FD6E92" w:rsidP="00FD6E92">
      <w:pPr>
        <w:rPr>
          <w:rFonts w:eastAsia="Times New Roman" w:cs="Arial"/>
          <w:sz w:val="24"/>
          <w:szCs w:val="24"/>
          <w:lang w:eastAsia="fr-FR"/>
        </w:rPr>
      </w:pPr>
    </w:p>
    <w:p w14:paraId="1ECA6B6B" w14:textId="338F312B" w:rsidR="0080409E" w:rsidRPr="0069142E" w:rsidRDefault="0080409E" w:rsidP="00FD6E92">
      <w:pPr>
        <w:rPr>
          <w:rFonts w:eastAsia="Times New Roman" w:cs="Arial"/>
          <w:sz w:val="24"/>
          <w:szCs w:val="24"/>
          <w:lang w:eastAsia="fr-FR"/>
        </w:rPr>
      </w:pPr>
    </w:p>
    <w:p w14:paraId="767E92FD" w14:textId="5E11D9E8" w:rsidR="0080409E" w:rsidRPr="0069142E" w:rsidRDefault="0080409E" w:rsidP="00FD6E92">
      <w:pPr>
        <w:rPr>
          <w:rFonts w:eastAsia="Times New Roman" w:cs="Arial"/>
          <w:sz w:val="24"/>
          <w:szCs w:val="24"/>
          <w:lang w:eastAsia="fr-FR"/>
        </w:rPr>
      </w:pPr>
    </w:p>
    <w:p w14:paraId="6DE18F5E" w14:textId="77777777" w:rsidR="0080409E" w:rsidRPr="0069142E" w:rsidRDefault="0080409E" w:rsidP="00FD6E92">
      <w:pPr>
        <w:rPr>
          <w:rFonts w:eastAsia="Times New Roman" w:cs="Arial"/>
          <w:sz w:val="24"/>
          <w:szCs w:val="24"/>
          <w:lang w:eastAsia="fr-FR"/>
        </w:rPr>
      </w:pPr>
    </w:p>
    <w:p w14:paraId="48AEA2E2" w14:textId="29B8C1A3" w:rsidR="00FD6E92" w:rsidRPr="0069142E" w:rsidRDefault="00FD6E92" w:rsidP="00FD6E92">
      <w:pPr>
        <w:rPr>
          <w:rFonts w:eastAsia="Times New Roman" w:cs="Arial"/>
          <w:sz w:val="24"/>
          <w:szCs w:val="24"/>
          <w:lang w:eastAsia="fr-FR"/>
        </w:rPr>
      </w:pPr>
    </w:p>
    <w:p w14:paraId="6EAB81C1" w14:textId="77777777" w:rsidR="00FD6E92" w:rsidRPr="0069142E" w:rsidRDefault="00FD6E92" w:rsidP="00FD6E92">
      <w:pPr>
        <w:rPr>
          <w:rFonts w:eastAsia="Times New Roman" w:cs="Arial"/>
          <w:sz w:val="24"/>
          <w:szCs w:val="24"/>
          <w:lang w:eastAsia="fr-FR"/>
        </w:rPr>
      </w:pPr>
    </w:p>
    <w:p w14:paraId="449DB828" w14:textId="77777777" w:rsidR="00FD6E92" w:rsidRPr="0069142E" w:rsidRDefault="00FD6E92" w:rsidP="00FD6E92">
      <w:pPr>
        <w:rPr>
          <w:rFonts w:eastAsia="Times New Roman" w:cs="Arial"/>
          <w:sz w:val="24"/>
          <w:szCs w:val="24"/>
          <w:lang w:eastAsia="fr-FR"/>
        </w:rPr>
      </w:pPr>
    </w:p>
    <w:p w14:paraId="71AEB7DC" w14:textId="77777777" w:rsidR="00FD6E92" w:rsidRPr="0069142E" w:rsidRDefault="00FD6E92" w:rsidP="00FD6E92">
      <w:pPr>
        <w:rPr>
          <w:rFonts w:eastAsia="Times New Roman" w:cs="Arial"/>
          <w:sz w:val="24"/>
          <w:szCs w:val="24"/>
          <w:lang w:eastAsia="fr-FR"/>
        </w:rPr>
      </w:pPr>
    </w:p>
    <w:p w14:paraId="159587AF" w14:textId="77777777" w:rsidR="00FD6E92" w:rsidRPr="0069142E" w:rsidRDefault="00FD6E92" w:rsidP="00FD6E92">
      <w:pPr>
        <w:rPr>
          <w:rFonts w:eastAsia="Times New Roman" w:cs="Arial"/>
          <w:sz w:val="24"/>
          <w:szCs w:val="24"/>
          <w:lang w:eastAsia="fr-FR"/>
        </w:rPr>
      </w:pPr>
    </w:p>
    <w:p w14:paraId="33B7C401" w14:textId="77777777" w:rsidR="00FD6E92" w:rsidRPr="0069142E" w:rsidRDefault="00FD6E92" w:rsidP="00FD6E92">
      <w:pPr>
        <w:rPr>
          <w:rFonts w:eastAsia="Times New Roman" w:cs="Arial"/>
          <w:sz w:val="24"/>
          <w:szCs w:val="24"/>
          <w:lang w:eastAsia="fr-FR"/>
        </w:rPr>
      </w:pPr>
    </w:p>
    <w:p w14:paraId="2BE72FB5" w14:textId="77777777" w:rsidR="00FD6E92" w:rsidRPr="0069142E" w:rsidRDefault="00FD6E92" w:rsidP="00FD6E92">
      <w:pPr>
        <w:rPr>
          <w:rFonts w:eastAsia="Times New Roman" w:cs="Arial"/>
          <w:sz w:val="24"/>
          <w:szCs w:val="24"/>
          <w:lang w:eastAsia="fr-FR"/>
        </w:rPr>
      </w:pPr>
    </w:p>
    <w:p w14:paraId="5F1E0852" w14:textId="77777777" w:rsidR="00FD6E92" w:rsidRPr="0069142E" w:rsidRDefault="00FD6E92" w:rsidP="00FD6E92">
      <w:pPr>
        <w:rPr>
          <w:rFonts w:eastAsia="Times New Roman" w:cs="Arial"/>
          <w:sz w:val="24"/>
          <w:szCs w:val="24"/>
          <w:lang w:eastAsia="fr-FR"/>
        </w:rPr>
      </w:pPr>
    </w:p>
    <w:p w14:paraId="1E321C44" w14:textId="77777777" w:rsidR="00FD6E92" w:rsidRPr="0069142E" w:rsidRDefault="00FD6E92" w:rsidP="00FD6E92">
      <w:pPr>
        <w:rPr>
          <w:rFonts w:eastAsia="Times New Roman" w:cs="Arial"/>
          <w:sz w:val="24"/>
          <w:szCs w:val="24"/>
          <w:lang w:eastAsia="fr-FR"/>
        </w:rPr>
      </w:pPr>
    </w:p>
    <w:p w14:paraId="2513CDAD" w14:textId="701657E6" w:rsidR="0080409E" w:rsidRDefault="0080409E" w:rsidP="00FD6E92">
      <w:pPr>
        <w:rPr>
          <w:rFonts w:eastAsia="Times New Roman" w:cs="Arial"/>
          <w:sz w:val="24"/>
          <w:szCs w:val="24"/>
          <w:lang w:eastAsia="fr-FR"/>
        </w:rPr>
      </w:pPr>
    </w:p>
    <w:p w14:paraId="7AD45264" w14:textId="77777777" w:rsidR="00767760" w:rsidRDefault="00767760" w:rsidP="00FD6E92">
      <w:pPr>
        <w:rPr>
          <w:rFonts w:eastAsia="Times New Roman" w:cs="Arial"/>
          <w:sz w:val="24"/>
          <w:szCs w:val="24"/>
          <w:lang w:eastAsia="fr-FR"/>
        </w:rPr>
      </w:pPr>
    </w:p>
    <w:p w14:paraId="4317444E" w14:textId="77777777" w:rsidR="00767760" w:rsidRDefault="00767760" w:rsidP="00FD6E92">
      <w:pPr>
        <w:rPr>
          <w:rFonts w:eastAsia="Times New Roman" w:cs="Arial"/>
          <w:sz w:val="24"/>
          <w:szCs w:val="24"/>
          <w:lang w:eastAsia="fr-FR"/>
        </w:rPr>
      </w:pPr>
    </w:p>
    <w:p w14:paraId="2B027AE6" w14:textId="77777777" w:rsidR="00767760" w:rsidRDefault="00767760" w:rsidP="00FD6E92">
      <w:pPr>
        <w:rPr>
          <w:rFonts w:eastAsia="Times New Roman" w:cs="Arial"/>
          <w:sz w:val="24"/>
          <w:szCs w:val="24"/>
          <w:lang w:eastAsia="fr-FR"/>
        </w:rPr>
      </w:pPr>
    </w:p>
    <w:p w14:paraId="02078C7C" w14:textId="77777777" w:rsidR="00767760" w:rsidRDefault="00767760" w:rsidP="00FD6E92">
      <w:pPr>
        <w:rPr>
          <w:rFonts w:eastAsia="Times New Roman" w:cs="Arial"/>
          <w:sz w:val="24"/>
          <w:szCs w:val="24"/>
          <w:lang w:eastAsia="fr-FR"/>
        </w:rPr>
      </w:pPr>
    </w:p>
    <w:p w14:paraId="284A1BCC" w14:textId="77777777" w:rsidR="00767760" w:rsidRPr="0069142E" w:rsidRDefault="00767760" w:rsidP="00FD6E92">
      <w:pPr>
        <w:rPr>
          <w:rFonts w:eastAsia="Times New Roman" w:cs="Arial"/>
          <w:sz w:val="24"/>
          <w:szCs w:val="24"/>
          <w:lang w:eastAsia="fr-FR"/>
        </w:rPr>
      </w:pPr>
    </w:p>
    <w:p w14:paraId="24370B6B" w14:textId="77777777" w:rsidR="0080409E" w:rsidRPr="0069142E" w:rsidRDefault="0080409E" w:rsidP="00FD6E92">
      <w:pPr>
        <w:rPr>
          <w:rFonts w:eastAsia="Times New Roman" w:cs="Arial"/>
          <w:sz w:val="24"/>
          <w:szCs w:val="24"/>
          <w:lang w:eastAsia="fr-FR"/>
        </w:rPr>
      </w:pPr>
    </w:p>
    <w:p w14:paraId="005238BC" w14:textId="6080AEA6" w:rsidR="0080409E" w:rsidRPr="0069142E" w:rsidRDefault="004F720A" w:rsidP="0080409E">
      <w:pPr>
        <w:jc w:val="right"/>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pPr>
      <w:r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w:t>
      </w:r>
      <w:r w:rsidR="0014212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3</w:t>
      </w:r>
      <w:r w:rsidR="0080409E"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w:t>
      </w:r>
      <w:r w:rsidR="00767760"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0</w:t>
      </w:r>
      <w:r w:rsidR="00E67042"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r w:rsidR="0080409E"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/202</w:t>
      </w:r>
      <w:r w:rsidR="00767760" w:rsidRPr="002F2714">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5</w:t>
      </w:r>
    </w:p>
    <w:p w14:paraId="4D8F4C77" w14:textId="77777777" w:rsidR="00846A48" w:rsidRPr="0069142E" w:rsidRDefault="00846A48" w:rsidP="00BB39A2">
      <w:pPr>
        <w:pBdr>
          <w:bottom w:val="single" w:sz="24" w:space="1" w:color="A0BEA4"/>
        </w:pBdr>
        <w:sectPr w:rsidR="00846A48" w:rsidRPr="0069142E" w:rsidSect="0080409E">
          <w:headerReference w:type="default" r:id="rId9"/>
          <w:pgSz w:w="11906" w:h="16838"/>
          <w:pgMar w:top="1418" w:right="1418" w:bottom="1077" w:left="1418" w:header="709" w:footer="709" w:gutter="0"/>
          <w:pgBorders w:offsetFrom="page">
            <w:top w:val="single" w:sz="24" w:space="24" w:color="A0BEA4"/>
            <w:left w:val="single" w:sz="24" w:space="24" w:color="A0BEA4"/>
            <w:bottom w:val="single" w:sz="24" w:space="24" w:color="A0BEA4"/>
            <w:right w:val="single" w:sz="24" w:space="24" w:color="A0BEA4"/>
          </w:pgBorders>
          <w:cols w:space="708"/>
          <w:docGrid w:linePitch="360"/>
        </w:sectPr>
      </w:pPr>
    </w:p>
    <w:p w14:paraId="6691B4A1" w14:textId="77777777" w:rsidR="00646BF2" w:rsidRPr="0069142E" w:rsidRDefault="00646BF2" w:rsidP="003A3DC1"/>
    <w:p w14:paraId="214A730A" w14:textId="77777777" w:rsidR="00646BF2" w:rsidRPr="0069142E" w:rsidRDefault="00646BF2" w:rsidP="003A3DC1"/>
    <w:p w14:paraId="3B246514" w14:textId="38D36806" w:rsidR="003A3DC1" w:rsidRPr="0069142E" w:rsidRDefault="002864DD" w:rsidP="003A3DC1">
      <w:pPr>
        <w:rPr>
          <w:color w:val="FFFFFF" w:themeColor="background1"/>
        </w:rPr>
      </w:pPr>
      <w:r w:rsidRPr="0069142E">
        <w:rPr>
          <w:color w:val="FFFFFF" w:themeColor="background1"/>
        </w:rPr>
        <w:t>Sommaire</w:t>
      </w:r>
    </w:p>
    <w:sdt>
      <w:sdtPr>
        <w:rPr>
          <w:rFonts w:ascii="Arial" w:eastAsiaTheme="minorHAnsi" w:hAnsi="Arial" w:cstheme="minorBidi"/>
          <w:color w:val="auto"/>
          <w:sz w:val="22"/>
          <w:szCs w:val="22"/>
          <w:lang w:eastAsia="en-US"/>
        </w:rPr>
        <w:id w:val="-1926639919"/>
        <w:docPartObj>
          <w:docPartGallery w:val="Table of Contents"/>
          <w:docPartUnique/>
        </w:docPartObj>
      </w:sdtPr>
      <w:sdtEndPr>
        <w:rPr>
          <w:b/>
          <w:bCs/>
          <w:sz w:val="20"/>
        </w:rPr>
      </w:sdtEndPr>
      <w:sdtContent>
        <w:bookmarkStart w:id="1" w:name="Finition" w:displacedByCustomXml="prev"/>
        <w:bookmarkStart w:id="2" w:name="Sommaire" w:displacedByCustomXml="prev"/>
        <w:p w14:paraId="4AC06AC8" w14:textId="3CFDE01B" w:rsidR="003A3DC1" w:rsidRPr="0069142E" w:rsidRDefault="00646BF2" w:rsidP="00646BF2">
          <w:pPr>
            <w:pStyle w:val="En-ttedetabledesmatires"/>
            <w:jc w:val="center"/>
          </w:pPr>
          <w:r w:rsidRPr="0069142E">
            <w:t>Sommaire</w:t>
          </w:r>
          <w:bookmarkEnd w:id="2"/>
        </w:p>
        <w:bookmarkEnd w:id="1"/>
        <w:p w14:paraId="64100C55" w14:textId="6E8654BD" w:rsidR="00F7726D" w:rsidRDefault="003A3DC1">
          <w:pPr>
            <w:pStyle w:val="TM1"/>
            <w:rPr>
              <w:rFonts w:asciiTheme="minorHAnsi" w:eastAsiaTheme="minorEastAsia" w:hAnsiTheme="minorHAnsi"/>
              <w:b w:val="0"/>
              <w:kern w:val="2"/>
              <w:sz w:val="24"/>
              <w:szCs w:val="24"/>
              <w:lang w:eastAsia="fr-FR"/>
              <w14:ligatures w14:val="standardContextual"/>
            </w:rPr>
          </w:pPr>
          <w:r w:rsidRPr="0069142E">
            <w:rPr>
              <w:u w:val="single"/>
            </w:rPr>
            <w:fldChar w:fldCharType="begin"/>
          </w:r>
          <w:r w:rsidRPr="0069142E">
            <w:instrText xml:space="preserve"> TOC \o "1-3" \h \z \u </w:instrText>
          </w:r>
          <w:r w:rsidRPr="0069142E">
            <w:rPr>
              <w:u w:val="single"/>
            </w:rPr>
            <w:fldChar w:fldCharType="separate"/>
          </w:r>
          <w:hyperlink w:anchor="_Toc188547203" w:history="1">
            <w:r w:rsidR="00F7726D" w:rsidRPr="00E74387">
              <w:rPr>
                <w:rStyle w:val="Lienhypertexte"/>
              </w:rPr>
              <w:t>Partie 1 :</w:t>
            </w:r>
            <w:r w:rsidR="00F7726D">
              <w:rPr>
                <w:rFonts w:asciiTheme="minorHAnsi" w:eastAsiaTheme="minorEastAsia" w:hAnsiTheme="minorHAnsi"/>
                <w:b w:val="0"/>
                <w:kern w:val="2"/>
                <w:sz w:val="24"/>
                <w:szCs w:val="24"/>
                <w:lang w:eastAsia="fr-FR"/>
                <w14:ligatures w14:val="standardContextual"/>
              </w:rPr>
              <w:tab/>
            </w:r>
            <w:r w:rsidR="00F7726D" w:rsidRPr="00E74387">
              <w:rPr>
                <w:rStyle w:val="Lienhypertexte"/>
              </w:rPr>
              <w:t>Principales caractéristiques et description :</w:t>
            </w:r>
            <w:r w:rsidR="00F7726D">
              <w:rPr>
                <w:webHidden/>
              </w:rPr>
              <w:tab/>
            </w:r>
            <w:r w:rsidR="00F7726D">
              <w:rPr>
                <w:webHidden/>
              </w:rPr>
              <w:fldChar w:fldCharType="begin"/>
            </w:r>
            <w:r w:rsidR="00F7726D">
              <w:rPr>
                <w:webHidden/>
              </w:rPr>
              <w:instrText xml:space="preserve"> PAGEREF _Toc188547203 \h </w:instrText>
            </w:r>
            <w:r w:rsidR="00F7726D">
              <w:rPr>
                <w:webHidden/>
              </w:rPr>
            </w:r>
            <w:r w:rsidR="00F7726D">
              <w:rPr>
                <w:webHidden/>
              </w:rPr>
              <w:fldChar w:fldCharType="separate"/>
            </w:r>
            <w:r w:rsidR="002462F3">
              <w:rPr>
                <w:webHidden/>
              </w:rPr>
              <w:t>4</w:t>
            </w:r>
            <w:r w:rsidR="00F7726D">
              <w:rPr>
                <w:webHidden/>
              </w:rPr>
              <w:fldChar w:fldCharType="end"/>
            </w:r>
          </w:hyperlink>
        </w:p>
        <w:p w14:paraId="56B5FF9B" w14:textId="31ED63B4"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04" w:history="1">
            <w:r w:rsidRPr="00E74387">
              <w:rPr>
                <w:rStyle w:val="Lienhypertexte"/>
                <w:noProof/>
              </w:rPr>
              <w:t>Typologie :</w:t>
            </w:r>
            <w:r>
              <w:rPr>
                <w:noProof/>
                <w:webHidden/>
              </w:rPr>
              <w:tab/>
            </w:r>
            <w:r>
              <w:rPr>
                <w:noProof/>
                <w:webHidden/>
              </w:rPr>
              <w:fldChar w:fldCharType="begin"/>
            </w:r>
            <w:r>
              <w:rPr>
                <w:noProof/>
                <w:webHidden/>
              </w:rPr>
              <w:instrText xml:space="preserve"> PAGEREF _Toc188547204 \h </w:instrText>
            </w:r>
            <w:r>
              <w:rPr>
                <w:noProof/>
                <w:webHidden/>
              </w:rPr>
            </w:r>
            <w:r>
              <w:rPr>
                <w:noProof/>
                <w:webHidden/>
              </w:rPr>
              <w:fldChar w:fldCharType="separate"/>
            </w:r>
            <w:r w:rsidR="002462F3">
              <w:rPr>
                <w:noProof/>
                <w:webHidden/>
              </w:rPr>
              <w:t>4</w:t>
            </w:r>
            <w:r>
              <w:rPr>
                <w:noProof/>
                <w:webHidden/>
              </w:rPr>
              <w:fldChar w:fldCharType="end"/>
            </w:r>
          </w:hyperlink>
        </w:p>
        <w:p w14:paraId="1F1BB846" w14:textId="321A24F9"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05" w:history="1">
            <w:r w:rsidRPr="00E74387">
              <w:rPr>
                <w:rStyle w:val="Lienhypertexte"/>
                <w:noProof/>
              </w:rPr>
              <w:t>Aptitude à l’usage et durabilité des fenêtres :</w:t>
            </w:r>
            <w:r>
              <w:rPr>
                <w:noProof/>
                <w:webHidden/>
              </w:rPr>
              <w:tab/>
            </w:r>
            <w:r>
              <w:rPr>
                <w:noProof/>
                <w:webHidden/>
              </w:rPr>
              <w:fldChar w:fldCharType="begin"/>
            </w:r>
            <w:r>
              <w:rPr>
                <w:noProof/>
                <w:webHidden/>
              </w:rPr>
              <w:instrText xml:space="preserve"> PAGEREF _Toc188547205 \h </w:instrText>
            </w:r>
            <w:r>
              <w:rPr>
                <w:noProof/>
                <w:webHidden/>
              </w:rPr>
            </w:r>
            <w:r>
              <w:rPr>
                <w:noProof/>
                <w:webHidden/>
              </w:rPr>
              <w:fldChar w:fldCharType="separate"/>
            </w:r>
            <w:r w:rsidR="002462F3">
              <w:rPr>
                <w:noProof/>
                <w:webHidden/>
              </w:rPr>
              <w:t>5</w:t>
            </w:r>
            <w:r>
              <w:rPr>
                <w:noProof/>
                <w:webHidden/>
              </w:rPr>
              <w:fldChar w:fldCharType="end"/>
            </w:r>
          </w:hyperlink>
        </w:p>
        <w:p w14:paraId="05791C8A" w14:textId="6AA55DF0"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06"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La classe d’emploi</w:t>
            </w:r>
            <w:r>
              <w:rPr>
                <w:noProof/>
                <w:webHidden/>
              </w:rPr>
              <w:tab/>
            </w:r>
            <w:r>
              <w:rPr>
                <w:noProof/>
                <w:webHidden/>
              </w:rPr>
              <w:fldChar w:fldCharType="begin"/>
            </w:r>
            <w:r>
              <w:rPr>
                <w:noProof/>
                <w:webHidden/>
              </w:rPr>
              <w:instrText xml:space="preserve"> PAGEREF _Toc188547206 \h </w:instrText>
            </w:r>
            <w:r>
              <w:rPr>
                <w:noProof/>
                <w:webHidden/>
              </w:rPr>
            </w:r>
            <w:r>
              <w:rPr>
                <w:noProof/>
                <w:webHidden/>
              </w:rPr>
              <w:fldChar w:fldCharType="separate"/>
            </w:r>
            <w:r w:rsidR="002462F3">
              <w:rPr>
                <w:noProof/>
                <w:webHidden/>
              </w:rPr>
              <w:t>5</w:t>
            </w:r>
            <w:r>
              <w:rPr>
                <w:noProof/>
                <w:webHidden/>
              </w:rPr>
              <w:fldChar w:fldCharType="end"/>
            </w:r>
          </w:hyperlink>
        </w:p>
        <w:p w14:paraId="12489C13" w14:textId="73C6DCBE"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07"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La provenance</w:t>
            </w:r>
            <w:r>
              <w:rPr>
                <w:noProof/>
                <w:webHidden/>
              </w:rPr>
              <w:tab/>
            </w:r>
            <w:r>
              <w:rPr>
                <w:noProof/>
                <w:webHidden/>
              </w:rPr>
              <w:fldChar w:fldCharType="begin"/>
            </w:r>
            <w:r>
              <w:rPr>
                <w:noProof/>
                <w:webHidden/>
              </w:rPr>
              <w:instrText xml:space="preserve"> PAGEREF _Toc188547207 \h </w:instrText>
            </w:r>
            <w:r>
              <w:rPr>
                <w:noProof/>
                <w:webHidden/>
              </w:rPr>
            </w:r>
            <w:r>
              <w:rPr>
                <w:noProof/>
                <w:webHidden/>
              </w:rPr>
              <w:fldChar w:fldCharType="separate"/>
            </w:r>
            <w:r w:rsidR="002462F3">
              <w:rPr>
                <w:noProof/>
                <w:webHidden/>
              </w:rPr>
              <w:t>5</w:t>
            </w:r>
            <w:r>
              <w:rPr>
                <w:noProof/>
                <w:webHidden/>
              </w:rPr>
              <w:fldChar w:fldCharType="end"/>
            </w:r>
          </w:hyperlink>
        </w:p>
        <w:p w14:paraId="06983263" w14:textId="78446682"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08" w:history="1">
            <w:r w:rsidRPr="00E74387">
              <w:rPr>
                <w:rStyle w:val="Lienhypertexte"/>
                <w:noProof/>
              </w:rPr>
              <w:t>Finition des profilés bois :</w:t>
            </w:r>
            <w:r>
              <w:rPr>
                <w:noProof/>
                <w:webHidden/>
              </w:rPr>
              <w:tab/>
            </w:r>
            <w:r>
              <w:rPr>
                <w:noProof/>
                <w:webHidden/>
              </w:rPr>
              <w:fldChar w:fldCharType="begin"/>
            </w:r>
            <w:r>
              <w:rPr>
                <w:noProof/>
                <w:webHidden/>
              </w:rPr>
              <w:instrText xml:space="preserve"> PAGEREF _Toc188547208 \h </w:instrText>
            </w:r>
            <w:r>
              <w:rPr>
                <w:noProof/>
                <w:webHidden/>
              </w:rPr>
            </w:r>
            <w:r>
              <w:rPr>
                <w:noProof/>
                <w:webHidden/>
              </w:rPr>
              <w:fldChar w:fldCharType="separate"/>
            </w:r>
            <w:r w:rsidR="002462F3">
              <w:rPr>
                <w:noProof/>
                <w:webHidden/>
              </w:rPr>
              <w:t>6</w:t>
            </w:r>
            <w:r>
              <w:rPr>
                <w:noProof/>
                <w:webHidden/>
              </w:rPr>
              <w:fldChar w:fldCharType="end"/>
            </w:r>
          </w:hyperlink>
        </w:p>
        <w:p w14:paraId="17D1BD42" w14:textId="50C9204A"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09" w:history="1">
            <w:r w:rsidRPr="00E74387">
              <w:rPr>
                <w:rStyle w:val="Lienhypertexte"/>
                <w:noProof/>
              </w:rPr>
              <w:t>Finition des profilés aluminium :</w:t>
            </w:r>
            <w:r>
              <w:rPr>
                <w:noProof/>
                <w:webHidden/>
              </w:rPr>
              <w:tab/>
            </w:r>
            <w:r>
              <w:rPr>
                <w:noProof/>
                <w:webHidden/>
              </w:rPr>
              <w:fldChar w:fldCharType="begin"/>
            </w:r>
            <w:r>
              <w:rPr>
                <w:noProof/>
                <w:webHidden/>
              </w:rPr>
              <w:instrText xml:space="preserve"> PAGEREF _Toc188547209 \h </w:instrText>
            </w:r>
            <w:r>
              <w:rPr>
                <w:noProof/>
                <w:webHidden/>
              </w:rPr>
            </w:r>
            <w:r>
              <w:rPr>
                <w:noProof/>
                <w:webHidden/>
              </w:rPr>
              <w:fldChar w:fldCharType="separate"/>
            </w:r>
            <w:r w:rsidR="002462F3">
              <w:rPr>
                <w:noProof/>
                <w:webHidden/>
              </w:rPr>
              <w:t>7</w:t>
            </w:r>
            <w:r>
              <w:rPr>
                <w:noProof/>
                <w:webHidden/>
              </w:rPr>
              <w:fldChar w:fldCharType="end"/>
            </w:r>
          </w:hyperlink>
        </w:p>
        <w:p w14:paraId="645656C7" w14:textId="4AF95B65"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10" w:history="1">
            <w:r w:rsidRPr="00E74387">
              <w:rPr>
                <w:rStyle w:val="Lienhypertexte"/>
                <w:noProof/>
              </w:rPr>
              <w:t>Composition de la fenêtre :</w:t>
            </w:r>
            <w:r>
              <w:rPr>
                <w:noProof/>
                <w:webHidden/>
              </w:rPr>
              <w:tab/>
            </w:r>
            <w:r>
              <w:rPr>
                <w:noProof/>
                <w:webHidden/>
              </w:rPr>
              <w:fldChar w:fldCharType="begin"/>
            </w:r>
            <w:r>
              <w:rPr>
                <w:noProof/>
                <w:webHidden/>
              </w:rPr>
              <w:instrText xml:space="preserve"> PAGEREF _Toc188547210 \h </w:instrText>
            </w:r>
            <w:r>
              <w:rPr>
                <w:noProof/>
                <w:webHidden/>
              </w:rPr>
            </w:r>
            <w:r>
              <w:rPr>
                <w:noProof/>
                <w:webHidden/>
              </w:rPr>
              <w:fldChar w:fldCharType="separate"/>
            </w:r>
            <w:r w:rsidR="002462F3">
              <w:rPr>
                <w:noProof/>
                <w:webHidden/>
              </w:rPr>
              <w:t>7</w:t>
            </w:r>
            <w:r>
              <w:rPr>
                <w:noProof/>
                <w:webHidden/>
              </w:rPr>
              <w:fldChar w:fldCharType="end"/>
            </w:r>
          </w:hyperlink>
        </w:p>
        <w:p w14:paraId="5F4C0D46" w14:textId="79125666"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1"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Dimensions :</w:t>
            </w:r>
            <w:r>
              <w:rPr>
                <w:noProof/>
                <w:webHidden/>
              </w:rPr>
              <w:tab/>
            </w:r>
            <w:r>
              <w:rPr>
                <w:noProof/>
                <w:webHidden/>
              </w:rPr>
              <w:fldChar w:fldCharType="begin"/>
            </w:r>
            <w:r>
              <w:rPr>
                <w:noProof/>
                <w:webHidden/>
              </w:rPr>
              <w:instrText xml:space="preserve"> PAGEREF _Toc188547211 \h </w:instrText>
            </w:r>
            <w:r>
              <w:rPr>
                <w:noProof/>
                <w:webHidden/>
              </w:rPr>
            </w:r>
            <w:r>
              <w:rPr>
                <w:noProof/>
                <w:webHidden/>
              </w:rPr>
              <w:fldChar w:fldCharType="separate"/>
            </w:r>
            <w:r w:rsidR="002462F3">
              <w:rPr>
                <w:noProof/>
                <w:webHidden/>
              </w:rPr>
              <w:t>7</w:t>
            </w:r>
            <w:r>
              <w:rPr>
                <w:noProof/>
                <w:webHidden/>
              </w:rPr>
              <w:fldChar w:fldCharType="end"/>
            </w:r>
          </w:hyperlink>
        </w:p>
        <w:p w14:paraId="03A60F60" w14:textId="6A16C0B9"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2"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Cadre dormant :</w:t>
            </w:r>
            <w:r>
              <w:rPr>
                <w:noProof/>
                <w:webHidden/>
              </w:rPr>
              <w:tab/>
            </w:r>
            <w:r>
              <w:rPr>
                <w:noProof/>
                <w:webHidden/>
              </w:rPr>
              <w:fldChar w:fldCharType="begin"/>
            </w:r>
            <w:r>
              <w:rPr>
                <w:noProof/>
                <w:webHidden/>
              </w:rPr>
              <w:instrText xml:space="preserve"> PAGEREF _Toc188547212 \h </w:instrText>
            </w:r>
            <w:r>
              <w:rPr>
                <w:noProof/>
                <w:webHidden/>
              </w:rPr>
            </w:r>
            <w:r>
              <w:rPr>
                <w:noProof/>
                <w:webHidden/>
              </w:rPr>
              <w:fldChar w:fldCharType="separate"/>
            </w:r>
            <w:r w:rsidR="002462F3">
              <w:rPr>
                <w:noProof/>
                <w:webHidden/>
              </w:rPr>
              <w:t>7</w:t>
            </w:r>
            <w:r>
              <w:rPr>
                <w:noProof/>
                <w:webHidden/>
              </w:rPr>
              <w:fldChar w:fldCharType="end"/>
            </w:r>
          </w:hyperlink>
        </w:p>
        <w:p w14:paraId="14A87A4B" w14:textId="5734D9C7"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3"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Pièce d’appui :</w:t>
            </w:r>
            <w:r>
              <w:rPr>
                <w:noProof/>
                <w:webHidden/>
              </w:rPr>
              <w:tab/>
            </w:r>
            <w:r>
              <w:rPr>
                <w:noProof/>
                <w:webHidden/>
              </w:rPr>
              <w:fldChar w:fldCharType="begin"/>
            </w:r>
            <w:r>
              <w:rPr>
                <w:noProof/>
                <w:webHidden/>
              </w:rPr>
              <w:instrText xml:space="preserve"> PAGEREF _Toc188547213 \h </w:instrText>
            </w:r>
            <w:r>
              <w:rPr>
                <w:noProof/>
                <w:webHidden/>
              </w:rPr>
            </w:r>
            <w:r>
              <w:rPr>
                <w:noProof/>
                <w:webHidden/>
              </w:rPr>
              <w:fldChar w:fldCharType="separate"/>
            </w:r>
            <w:r w:rsidR="002462F3">
              <w:rPr>
                <w:noProof/>
                <w:webHidden/>
              </w:rPr>
              <w:t>7</w:t>
            </w:r>
            <w:r>
              <w:rPr>
                <w:noProof/>
                <w:webHidden/>
              </w:rPr>
              <w:fldChar w:fldCharType="end"/>
            </w:r>
          </w:hyperlink>
        </w:p>
        <w:p w14:paraId="1E684D5D" w14:textId="367F7C7A"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4"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Cadre aluminium :</w:t>
            </w:r>
            <w:r>
              <w:rPr>
                <w:noProof/>
                <w:webHidden/>
              </w:rPr>
              <w:tab/>
            </w:r>
            <w:r>
              <w:rPr>
                <w:noProof/>
                <w:webHidden/>
              </w:rPr>
              <w:fldChar w:fldCharType="begin"/>
            </w:r>
            <w:r>
              <w:rPr>
                <w:noProof/>
                <w:webHidden/>
              </w:rPr>
              <w:instrText xml:space="preserve"> PAGEREF _Toc188547214 \h </w:instrText>
            </w:r>
            <w:r>
              <w:rPr>
                <w:noProof/>
                <w:webHidden/>
              </w:rPr>
            </w:r>
            <w:r>
              <w:rPr>
                <w:noProof/>
                <w:webHidden/>
              </w:rPr>
              <w:fldChar w:fldCharType="separate"/>
            </w:r>
            <w:r w:rsidR="002462F3">
              <w:rPr>
                <w:noProof/>
                <w:webHidden/>
              </w:rPr>
              <w:t>7</w:t>
            </w:r>
            <w:r>
              <w:rPr>
                <w:noProof/>
                <w:webHidden/>
              </w:rPr>
              <w:fldChar w:fldCharType="end"/>
            </w:r>
          </w:hyperlink>
        </w:p>
        <w:p w14:paraId="226CB284" w14:textId="7F0A63F9"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5"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Petit-bois :</w:t>
            </w:r>
            <w:r>
              <w:rPr>
                <w:noProof/>
                <w:webHidden/>
              </w:rPr>
              <w:tab/>
            </w:r>
            <w:r>
              <w:rPr>
                <w:noProof/>
                <w:webHidden/>
              </w:rPr>
              <w:fldChar w:fldCharType="begin"/>
            </w:r>
            <w:r>
              <w:rPr>
                <w:noProof/>
                <w:webHidden/>
              </w:rPr>
              <w:instrText xml:space="preserve"> PAGEREF _Toc188547215 \h </w:instrText>
            </w:r>
            <w:r>
              <w:rPr>
                <w:noProof/>
                <w:webHidden/>
              </w:rPr>
            </w:r>
            <w:r>
              <w:rPr>
                <w:noProof/>
                <w:webHidden/>
              </w:rPr>
              <w:fldChar w:fldCharType="separate"/>
            </w:r>
            <w:r w:rsidR="002462F3">
              <w:rPr>
                <w:noProof/>
                <w:webHidden/>
              </w:rPr>
              <w:t>7</w:t>
            </w:r>
            <w:r>
              <w:rPr>
                <w:noProof/>
                <w:webHidden/>
              </w:rPr>
              <w:fldChar w:fldCharType="end"/>
            </w:r>
          </w:hyperlink>
        </w:p>
        <w:p w14:paraId="3F09419A" w14:textId="384775B3"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6"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Panneaux pour soubassement :</w:t>
            </w:r>
            <w:r>
              <w:rPr>
                <w:noProof/>
                <w:webHidden/>
              </w:rPr>
              <w:tab/>
            </w:r>
            <w:r>
              <w:rPr>
                <w:noProof/>
                <w:webHidden/>
              </w:rPr>
              <w:fldChar w:fldCharType="begin"/>
            </w:r>
            <w:r>
              <w:rPr>
                <w:noProof/>
                <w:webHidden/>
              </w:rPr>
              <w:instrText xml:space="preserve"> PAGEREF _Toc188547216 \h </w:instrText>
            </w:r>
            <w:r>
              <w:rPr>
                <w:noProof/>
                <w:webHidden/>
              </w:rPr>
            </w:r>
            <w:r>
              <w:rPr>
                <w:noProof/>
                <w:webHidden/>
              </w:rPr>
              <w:fldChar w:fldCharType="separate"/>
            </w:r>
            <w:r w:rsidR="002462F3">
              <w:rPr>
                <w:noProof/>
                <w:webHidden/>
              </w:rPr>
              <w:t>8</w:t>
            </w:r>
            <w:r>
              <w:rPr>
                <w:noProof/>
                <w:webHidden/>
              </w:rPr>
              <w:fldChar w:fldCharType="end"/>
            </w:r>
          </w:hyperlink>
        </w:p>
        <w:p w14:paraId="61268E01" w14:textId="1A087EE6"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7"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Ferrage / Organe de rotation :</w:t>
            </w:r>
            <w:r>
              <w:rPr>
                <w:noProof/>
                <w:webHidden/>
              </w:rPr>
              <w:tab/>
            </w:r>
            <w:r>
              <w:rPr>
                <w:noProof/>
                <w:webHidden/>
              </w:rPr>
              <w:fldChar w:fldCharType="begin"/>
            </w:r>
            <w:r>
              <w:rPr>
                <w:noProof/>
                <w:webHidden/>
              </w:rPr>
              <w:instrText xml:space="preserve"> PAGEREF _Toc188547217 \h </w:instrText>
            </w:r>
            <w:r>
              <w:rPr>
                <w:noProof/>
                <w:webHidden/>
              </w:rPr>
            </w:r>
            <w:r>
              <w:rPr>
                <w:noProof/>
                <w:webHidden/>
              </w:rPr>
              <w:fldChar w:fldCharType="separate"/>
            </w:r>
            <w:r w:rsidR="002462F3">
              <w:rPr>
                <w:noProof/>
                <w:webHidden/>
              </w:rPr>
              <w:t>8</w:t>
            </w:r>
            <w:r>
              <w:rPr>
                <w:noProof/>
                <w:webHidden/>
              </w:rPr>
              <w:fldChar w:fldCharType="end"/>
            </w:r>
          </w:hyperlink>
        </w:p>
        <w:p w14:paraId="1F22AD22" w14:textId="35405AB0"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18"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Teinte : voir § Finition</w:t>
            </w:r>
            <w:r>
              <w:rPr>
                <w:noProof/>
                <w:webHidden/>
              </w:rPr>
              <w:tab/>
            </w:r>
            <w:r>
              <w:rPr>
                <w:noProof/>
                <w:webHidden/>
              </w:rPr>
              <w:fldChar w:fldCharType="begin"/>
            </w:r>
            <w:r>
              <w:rPr>
                <w:noProof/>
                <w:webHidden/>
              </w:rPr>
              <w:instrText xml:space="preserve"> PAGEREF _Toc188547218 \h </w:instrText>
            </w:r>
            <w:r>
              <w:rPr>
                <w:noProof/>
                <w:webHidden/>
              </w:rPr>
            </w:r>
            <w:r>
              <w:rPr>
                <w:noProof/>
                <w:webHidden/>
              </w:rPr>
              <w:fldChar w:fldCharType="separate"/>
            </w:r>
            <w:r w:rsidR="002462F3">
              <w:rPr>
                <w:noProof/>
                <w:webHidden/>
              </w:rPr>
              <w:t>8</w:t>
            </w:r>
            <w:r>
              <w:rPr>
                <w:noProof/>
                <w:webHidden/>
              </w:rPr>
              <w:fldChar w:fldCharType="end"/>
            </w:r>
          </w:hyperlink>
        </w:p>
        <w:p w14:paraId="1058B2FE" w14:textId="42B3A4A5"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19" w:history="1">
            <w:r w:rsidRPr="00E74387">
              <w:rPr>
                <w:rStyle w:val="Lienhypertexte"/>
                <w:noProof/>
              </w:rPr>
              <w:t>Vitrages :</w:t>
            </w:r>
            <w:r>
              <w:rPr>
                <w:noProof/>
                <w:webHidden/>
              </w:rPr>
              <w:tab/>
            </w:r>
            <w:r>
              <w:rPr>
                <w:noProof/>
                <w:webHidden/>
              </w:rPr>
              <w:fldChar w:fldCharType="begin"/>
            </w:r>
            <w:r>
              <w:rPr>
                <w:noProof/>
                <w:webHidden/>
              </w:rPr>
              <w:instrText xml:space="preserve"> PAGEREF _Toc188547219 \h </w:instrText>
            </w:r>
            <w:r>
              <w:rPr>
                <w:noProof/>
                <w:webHidden/>
              </w:rPr>
            </w:r>
            <w:r>
              <w:rPr>
                <w:noProof/>
                <w:webHidden/>
              </w:rPr>
              <w:fldChar w:fldCharType="separate"/>
            </w:r>
            <w:r w:rsidR="002462F3">
              <w:rPr>
                <w:noProof/>
                <w:webHidden/>
              </w:rPr>
              <w:t>8</w:t>
            </w:r>
            <w:r>
              <w:rPr>
                <w:noProof/>
                <w:webHidden/>
              </w:rPr>
              <w:fldChar w:fldCharType="end"/>
            </w:r>
          </w:hyperlink>
        </w:p>
        <w:p w14:paraId="35D7723F" w14:textId="68F94750"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0" w:history="1">
            <w:r w:rsidRPr="00E74387">
              <w:rPr>
                <w:rStyle w:val="Lienhypertexte"/>
                <w:noProof/>
              </w:rPr>
              <w:t>Entrées d’air (si requise)</w:t>
            </w:r>
            <w:r>
              <w:rPr>
                <w:noProof/>
                <w:webHidden/>
              </w:rPr>
              <w:tab/>
            </w:r>
            <w:r>
              <w:rPr>
                <w:noProof/>
                <w:webHidden/>
              </w:rPr>
              <w:fldChar w:fldCharType="begin"/>
            </w:r>
            <w:r>
              <w:rPr>
                <w:noProof/>
                <w:webHidden/>
              </w:rPr>
              <w:instrText xml:space="preserve"> PAGEREF _Toc188547220 \h </w:instrText>
            </w:r>
            <w:r>
              <w:rPr>
                <w:noProof/>
                <w:webHidden/>
              </w:rPr>
            </w:r>
            <w:r>
              <w:rPr>
                <w:noProof/>
                <w:webHidden/>
              </w:rPr>
              <w:fldChar w:fldCharType="separate"/>
            </w:r>
            <w:r w:rsidR="002462F3">
              <w:rPr>
                <w:noProof/>
                <w:webHidden/>
              </w:rPr>
              <w:t>9</w:t>
            </w:r>
            <w:r>
              <w:rPr>
                <w:noProof/>
                <w:webHidden/>
              </w:rPr>
              <w:fldChar w:fldCharType="end"/>
            </w:r>
          </w:hyperlink>
        </w:p>
        <w:p w14:paraId="2546A8AA" w14:textId="14A94F31"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1" w:history="1">
            <w:r w:rsidRPr="00E74387">
              <w:rPr>
                <w:rStyle w:val="Lienhypertexte"/>
                <w:noProof/>
              </w:rPr>
              <w:t>Performances des menuiseries</w:t>
            </w:r>
            <w:r>
              <w:rPr>
                <w:noProof/>
                <w:webHidden/>
              </w:rPr>
              <w:tab/>
            </w:r>
            <w:r>
              <w:rPr>
                <w:noProof/>
                <w:webHidden/>
              </w:rPr>
              <w:fldChar w:fldCharType="begin"/>
            </w:r>
            <w:r>
              <w:rPr>
                <w:noProof/>
                <w:webHidden/>
              </w:rPr>
              <w:instrText xml:space="preserve"> PAGEREF _Toc188547221 \h </w:instrText>
            </w:r>
            <w:r>
              <w:rPr>
                <w:noProof/>
                <w:webHidden/>
              </w:rPr>
            </w:r>
            <w:r>
              <w:rPr>
                <w:noProof/>
                <w:webHidden/>
              </w:rPr>
              <w:fldChar w:fldCharType="separate"/>
            </w:r>
            <w:r w:rsidR="002462F3">
              <w:rPr>
                <w:noProof/>
                <w:webHidden/>
              </w:rPr>
              <w:t>9</w:t>
            </w:r>
            <w:r>
              <w:rPr>
                <w:noProof/>
                <w:webHidden/>
              </w:rPr>
              <w:fldChar w:fldCharType="end"/>
            </w:r>
          </w:hyperlink>
        </w:p>
        <w:p w14:paraId="22C14A11" w14:textId="134F2676"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22"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Résistance aux contraintes climatiques (AEV)</w:t>
            </w:r>
            <w:r>
              <w:rPr>
                <w:noProof/>
                <w:webHidden/>
              </w:rPr>
              <w:tab/>
            </w:r>
            <w:r>
              <w:rPr>
                <w:noProof/>
                <w:webHidden/>
              </w:rPr>
              <w:fldChar w:fldCharType="begin"/>
            </w:r>
            <w:r>
              <w:rPr>
                <w:noProof/>
                <w:webHidden/>
              </w:rPr>
              <w:instrText xml:space="preserve"> PAGEREF _Toc188547222 \h </w:instrText>
            </w:r>
            <w:r>
              <w:rPr>
                <w:noProof/>
                <w:webHidden/>
              </w:rPr>
            </w:r>
            <w:r>
              <w:rPr>
                <w:noProof/>
                <w:webHidden/>
              </w:rPr>
              <w:fldChar w:fldCharType="separate"/>
            </w:r>
            <w:r w:rsidR="002462F3">
              <w:rPr>
                <w:noProof/>
                <w:webHidden/>
              </w:rPr>
              <w:t>9</w:t>
            </w:r>
            <w:r>
              <w:rPr>
                <w:noProof/>
                <w:webHidden/>
              </w:rPr>
              <w:fldChar w:fldCharType="end"/>
            </w:r>
          </w:hyperlink>
        </w:p>
        <w:p w14:paraId="6C432C84" w14:textId="6A91C9C0"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23"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Performance thermique</w:t>
            </w:r>
            <w:r>
              <w:rPr>
                <w:noProof/>
                <w:webHidden/>
              </w:rPr>
              <w:tab/>
            </w:r>
            <w:r>
              <w:rPr>
                <w:noProof/>
                <w:webHidden/>
              </w:rPr>
              <w:fldChar w:fldCharType="begin"/>
            </w:r>
            <w:r>
              <w:rPr>
                <w:noProof/>
                <w:webHidden/>
              </w:rPr>
              <w:instrText xml:space="preserve"> PAGEREF _Toc188547223 \h </w:instrText>
            </w:r>
            <w:r>
              <w:rPr>
                <w:noProof/>
                <w:webHidden/>
              </w:rPr>
            </w:r>
            <w:r>
              <w:rPr>
                <w:noProof/>
                <w:webHidden/>
              </w:rPr>
              <w:fldChar w:fldCharType="separate"/>
            </w:r>
            <w:r w:rsidR="002462F3">
              <w:rPr>
                <w:noProof/>
                <w:webHidden/>
              </w:rPr>
              <w:t>10</w:t>
            </w:r>
            <w:r>
              <w:rPr>
                <w:noProof/>
                <w:webHidden/>
              </w:rPr>
              <w:fldChar w:fldCharType="end"/>
            </w:r>
          </w:hyperlink>
        </w:p>
        <w:p w14:paraId="680FA296" w14:textId="6E3909AF"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24"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Propriétés de rayonnement</w:t>
            </w:r>
            <w:r>
              <w:rPr>
                <w:noProof/>
                <w:webHidden/>
              </w:rPr>
              <w:tab/>
            </w:r>
            <w:r>
              <w:rPr>
                <w:noProof/>
                <w:webHidden/>
              </w:rPr>
              <w:fldChar w:fldCharType="begin"/>
            </w:r>
            <w:r>
              <w:rPr>
                <w:noProof/>
                <w:webHidden/>
              </w:rPr>
              <w:instrText xml:space="preserve"> PAGEREF _Toc188547224 \h </w:instrText>
            </w:r>
            <w:r>
              <w:rPr>
                <w:noProof/>
                <w:webHidden/>
              </w:rPr>
            </w:r>
            <w:r>
              <w:rPr>
                <w:noProof/>
                <w:webHidden/>
              </w:rPr>
              <w:fldChar w:fldCharType="separate"/>
            </w:r>
            <w:r w:rsidR="002462F3">
              <w:rPr>
                <w:noProof/>
                <w:webHidden/>
              </w:rPr>
              <w:t>10</w:t>
            </w:r>
            <w:r>
              <w:rPr>
                <w:noProof/>
                <w:webHidden/>
              </w:rPr>
              <w:fldChar w:fldCharType="end"/>
            </w:r>
          </w:hyperlink>
        </w:p>
        <w:p w14:paraId="3ADD3E37" w14:textId="288127B7" w:rsidR="00F7726D" w:rsidRDefault="00F7726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547225" w:history="1">
            <w:r w:rsidRPr="00E74387">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E74387">
              <w:rPr>
                <w:rStyle w:val="Lienhypertexte"/>
                <w:noProof/>
              </w:rPr>
              <w:t>Affaiblissement Acoustique</w:t>
            </w:r>
            <w:r>
              <w:rPr>
                <w:noProof/>
                <w:webHidden/>
              </w:rPr>
              <w:tab/>
            </w:r>
            <w:r>
              <w:rPr>
                <w:noProof/>
                <w:webHidden/>
              </w:rPr>
              <w:fldChar w:fldCharType="begin"/>
            </w:r>
            <w:r>
              <w:rPr>
                <w:noProof/>
                <w:webHidden/>
              </w:rPr>
              <w:instrText xml:space="preserve"> PAGEREF _Toc188547225 \h </w:instrText>
            </w:r>
            <w:r>
              <w:rPr>
                <w:noProof/>
                <w:webHidden/>
              </w:rPr>
            </w:r>
            <w:r>
              <w:rPr>
                <w:noProof/>
                <w:webHidden/>
              </w:rPr>
              <w:fldChar w:fldCharType="separate"/>
            </w:r>
            <w:r w:rsidR="002462F3">
              <w:rPr>
                <w:noProof/>
                <w:webHidden/>
              </w:rPr>
              <w:t>11</w:t>
            </w:r>
            <w:r>
              <w:rPr>
                <w:noProof/>
                <w:webHidden/>
              </w:rPr>
              <w:fldChar w:fldCharType="end"/>
            </w:r>
          </w:hyperlink>
        </w:p>
        <w:p w14:paraId="54A8A922" w14:textId="2EED3B07"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6" w:history="1">
            <w:r w:rsidRPr="00E74387">
              <w:rPr>
                <w:rStyle w:val="Lienhypertexte"/>
                <w:noProof/>
              </w:rPr>
              <w:t>Accessibilité (préciser si concerné) :</w:t>
            </w:r>
            <w:r>
              <w:rPr>
                <w:noProof/>
                <w:webHidden/>
              </w:rPr>
              <w:tab/>
            </w:r>
            <w:r>
              <w:rPr>
                <w:noProof/>
                <w:webHidden/>
              </w:rPr>
              <w:fldChar w:fldCharType="begin"/>
            </w:r>
            <w:r>
              <w:rPr>
                <w:noProof/>
                <w:webHidden/>
              </w:rPr>
              <w:instrText xml:space="preserve"> PAGEREF _Toc188547226 \h </w:instrText>
            </w:r>
            <w:r>
              <w:rPr>
                <w:noProof/>
                <w:webHidden/>
              </w:rPr>
            </w:r>
            <w:r>
              <w:rPr>
                <w:noProof/>
                <w:webHidden/>
              </w:rPr>
              <w:fldChar w:fldCharType="separate"/>
            </w:r>
            <w:r w:rsidR="002462F3">
              <w:rPr>
                <w:noProof/>
                <w:webHidden/>
              </w:rPr>
              <w:t>11</w:t>
            </w:r>
            <w:r>
              <w:rPr>
                <w:noProof/>
                <w:webHidden/>
              </w:rPr>
              <w:fldChar w:fldCharType="end"/>
            </w:r>
          </w:hyperlink>
        </w:p>
        <w:p w14:paraId="656D5F6E" w14:textId="0112E2CB"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7" w:history="1">
            <w:r w:rsidRPr="00E74387">
              <w:rPr>
                <w:rStyle w:val="Lienhypertexte"/>
                <w:noProof/>
              </w:rPr>
              <w:t>Pose des menuiseries mixtes bois-aluminium :</w:t>
            </w:r>
            <w:r>
              <w:rPr>
                <w:noProof/>
                <w:webHidden/>
              </w:rPr>
              <w:tab/>
            </w:r>
            <w:r>
              <w:rPr>
                <w:noProof/>
                <w:webHidden/>
              </w:rPr>
              <w:fldChar w:fldCharType="begin"/>
            </w:r>
            <w:r>
              <w:rPr>
                <w:noProof/>
                <w:webHidden/>
              </w:rPr>
              <w:instrText xml:space="preserve"> PAGEREF _Toc188547227 \h </w:instrText>
            </w:r>
            <w:r>
              <w:rPr>
                <w:noProof/>
                <w:webHidden/>
              </w:rPr>
            </w:r>
            <w:r>
              <w:rPr>
                <w:noProof/>
                <w:webHidden/>
              </w:rPr>
              <w:fldChar w:fldCharType="separate"/>
            </w:r>
            <w:r w:rsidR="002462F3">
              <w:rPr>
                <w:noProof/>
                <w:webHidden/>
              </w:rPr>
              <w:t>12</w:t>
            </w:r>
            <w:r>
              <w:rPr>
                <w:noProof/>
                <w:webHidden/>
              </w:rPr>
              <w:fldChar w:fldCharType="end"/>
            </w:r>
          </w:hyperlink>
        </w:p>
        <w:p w14:paraId="2FF2F640" w14:textId="496E35B4"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8" w:history="1">
            <w:r w:rsidRPr="00E74387">
              <w:rPr>
                <w:rStyle w:val="Lienhypertexte"/>
                <w:noProof/>
              </w:rPr>
              <w:t>Pose des menuiseries avec calfeutrement en applique intérieure :</w:t>
            </w:r>
            <w:r>
              <w:rPr>
                <w:noProof/>
                <w:webHidden/>
              </w:rPr>
              <w:tab/>
            </w:r>
            <w:r>
              <w:rPr>
                <w:noProof/>
                <w:webHidden/>
              </w:rPr>
              <w:fldChar w:fldCharType="begin"/>
            </w:r>
            <w:r>
              <w:rPr>
                <w:noProof/>
                <w:webHidden/>
              </w:rPr>
              <w:instrText xml:space="preserve"> PAGEREF _Toc188547228 \h </w:instrText>
            </w:r>
            <w:r>
              <w:rPr>
                <w:noProof/>
                <w:webHidden/>
              </w:rPr>
            </w:r>
            <w:r>
              <w:rPr>
                <w:noProof/>
                <w:webHidden/>
              </w:rPr>
              <w:fldChar w:fldCharType="separate"/>
            </w:r>
            <w:r w:rsidR="002462F3">
              <w:rPr>
                <w:noProof/>
                <w:webHidden/>
              </w:rPr>
              <w:t>12</w:t>
            </w:r>
            <w:r>
              <w:rPr>
                <w:noProof/>
                <w:webHidden/>
              </w:rPr>
              <w:fldChar w:fldCharType="end"/>
            </w:r>
          </w:hyperlink>
        </w:p>
        <w:p w14:paraId="16DDAF53" w14:textId="733FB951"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29" w:history="1">
            <w:r w:rsidRPr="00E74387">
              <w:rPr>
                <w:rStyle w:val="Lienhypertexte"/>
                <w:noProof/>
              </w:rPr>
              <w:t>Pose des menuiseries avec calfeutrement en tunnel :</w:t>
            </w:r>
            <w:r>
              <w:rPr>
                <w:noProof/>
                <w:webHidden/>
              </w:rPr>
              <w:tab/>
            </w:r>
            <w:r>
              <w:rPr>
                <w:noProof/>
                <w:webHidden/>
              </w:rPr>
              <w:fldChar w:fldCharType="begin"/>
            </w:r>
            <w:r>
              <w:rPr>
                <w:noProof/>
                <w:webHidden/>
              </w:rPr>
              <w:instrText xml:space="preserve"> PAGEREF _Toc188547229 \h </w:instrText>
            </w:r>
            <w:r>
              <w:rPr>
                <w:noProof/>
                <w:webHidden/>
              </w:rPr>
            </w:r>
            <w:r>
              <w:rPr>
                <w:noProof/>
                <w:webHidden/>
              </w:rPr>
              <w:fldChar w:fldCharType="separate"/>
            </w:r>
            <w:r w:rsidR="002462F3">
              <w:rPr>
                <w:noProof/>
                <w:webHidden/>
              </w:rPr>
              <w:t>13</w:t>
            </w:r>
            <w:r>
              <w:rPr>
                <w:noProof/>
                <w:webHidden/>
              </w:rPr>
              <w:fldChar w:fldCharType="end"/>
            </w:r>
          </w:hyperlink>
        </w:p>
        <w:p w14:paraId="519BADDC" w14:textId="3B83A7ED" w:rsidR="00F7726D" w:rsidRDefault="00F7726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547230" w:history="1">
            <w:r w:rsidRPr="00E74387">
              <w:rPr>
                <w:rStyle w:val="Lienhypertexte"/>
                <w:noProof/>
              </w:rPr>
              <w:t>Interfaces Spécifiques :</w:t>
            </w:r>
            <w:r>
              <w:rPr>
                <w:noProof/>
                <w:webHidden/>
              </w:rPr>
              <w:tab/>
            </w:r>
            <w:r>
              <w:rPr>
                <w:noProof/>
                <w:webHidden/>
              </w:rPr>
              <w:fldChar w:fldCharType="begin"/>
            </w:r>
            <w:r>
              <w:rPr>
                <w:noProof/>
                <w:webHidden/>
              </w:rPr>
              <w:instrText xml:space="preserve"> PAGEREF _Toc188547230 \h </w:instrText>
            </w:r>
            <w:r>
              <w:rPr>
                <w:noProof/>
                <w:webHidden/>
              </w:rPr>
            </w:r>
            <w:r>
              <w:rPr>
                <w:noProof/>
                <w:webHidden/>
              </w:rPr>
              <w:fldChar w:fldCharType="separate"/>
            </w:r>
            <w:r w:rsidR="002462F3">
              <w:rPr>
                <w:noProof/>
                <w:webHidden/>
              </w:rPr>
              <w:t>13</w:t>
            </w:r>
            <w:r>
              <w:rPr>
                <w:noProof/>
                <w:webHidden/>
              </w:rPr>
              <w:fldChar w:fldCharType="end"/>
            </w:r>
          </w:hyperlink>
        </w:p>
        <w:p w14:paraId="5C69BF4A" w14:textId="2EF4B3F7" w:rsidR="00F7726D" w:rsidRDefault="00F7726D">
          <w:pPr>
            <w:pStyle w:val="TM1"/>
            <w:rPr>
              <w:rFonts w:asciiTheme="minorHAnsi" w:eastAsiaTheme="minorEastAsia" w:hAnsiTheme="minorHAnsi"/>
              <w:b w:val="0"/>
              <w:kern w:val="2"/>
              <w:sz w:val="24"/>
              <w:szCs w:val="24"/>
              <w:lang w:eastAsia="fr-FR"/>
              <w14:ligatures w14:val="standardContextual"/>
            </w:rPr>
          </w:pPr>
          <w:hyperlink w:anchor="_Toc188547231" w:history="1">
            <w:r w:rsidRPr="00E74387">
              <w:rPr>
                <w:rStyle w:val="Lienhypertexte"/>
              </w:rPr>
              <w:t>Partie 2 :</w:t>
            </w:r>
            <w:r>
              <w:rPr>
                <w:rFonts w:asciiTheme="minorHAnsi" w:eastAsiaTheme="minorEastAsia" w:hAnsiTheme="minorHAnsi"/>
                <w:b w:val="0"/>
                <w:kern w:val="2"/>
                <w:sz w:val="24"/>
                <w:szCs w:val="24"/>
                <w:lang w:eastAsia="fr-FR"/>
                <w14:ligatures w14:val="standardContextual"/>
              </w:rPr>
              <w:tab/>
            </w:r>
            <w:r w:rsidRPr="00E74387">
              <w:rPr>
                <w:rStyle w:val="Lienhypertexte"/>
              </w:rPr>
              <w:t>Caractéristiques secondaires</w:t>
            </w:r>
            <w:r>
              <w:rPr>
                <w:webHidden/>
              </w:rPr>
              <w:tab/>
            </w:r>
            <w:r>
              <w:rPr>
                <w:webHidden/>
              </w:rPr>
              <w:fldChar w:fldCharType="begin"/>
            </w:r>
            <w:r>
              <w:rPr>
                <w:webHidden/>
              </w:rPr>
              <w:instrText xml:space="preserve"> PAGEREF _Toc188547231 \h </w:instrText>
            </w:r>
            <w:r>
              <w:rPr>
                <w:webHidden/>
              </w:rPr>
            </w:r>
            <w:r>
              <w:rPr>
                <w:webHidden/>
              </w:rPr>
              <w:fldChar w:fldCharType="separate"/>
            </w:r>
            <w:r w:rsidR="002462F3">
              <w:rPr>
                <w:webHidden/>
              </w:rPr>
              <w:t>14</w:t>
            </w:r>
            <w:r>
              <w:rPr>
                <w:webHidden/>
              </w:rPr>
              <w:fldChar w:fldCharType="end"/>
            </w:r>
          </w:hyperlink>
        </w:p>
        <w:p w14:paraId="52CD65BA" w14:textId="5FDC6913" w:rsidR="003A3DC1" w:rsidRPr="0069142E" w:rsidRDefault="003A3DC1">
          <w:r w:rsidRPr="0069142E">
            <w:rPr>
              <w:b/>
              <w:bCs/>
            </w:rPr>
            <w:fldChar w:fldCharType="end"/>
          </w:r>
        </w:p>
      </w:sdtContent>
    </w:sdt>
    <w:p w14:paraId="190E8971" w14:textId="5DBB705E" w:rsidR="003A3DC1" w:rsidRPr="0069142E" w:rsidRDefault="003A3DC1" w:rsidP="003A3DC1"/>
    <w:p w14:paraId="7AD2A873" w14:textId="7E954FF7" w:rsidR="003A3DC1" w:rsidRPr="0069142E" w:rsidRDefault="003A3DC1" w:rsidP="003A3DC1"/>
    <w:p w14:paraId="4129B13D" w14:textId="77814A66" w:rsidR="003A3DC1" w:rsidRPr="0069142E" w:rsidRDefault="003A3DC1" w:rsidP="003A3DC1"/>
    <w:p w14:paraId="361011B5" w14:textId="218420E7" w:rsidR="003A3DC1" w:rsidRPr="0069142E" w:rsidRDefault="003A3DC1" w:rsidP="003A3DC1"/>
    <w:p w14:paraId="64EEF0B8" w14:textId="3D95A287" w:rsidR="003A3DC1" w:rsidRPr="0069142E" w:rsidRDefault="003A3DC1" w:rsidP="003A3DC1"/>
    <w:p w14:paraId="3088ED29" w14:textId="7B0500AC" w:rsidR="003A3DC1" w:rsidRPr="0069142E" w:rsidRDefault="003A3DC1" w:rsidP="003A3DC1"/>
    <w:p w14:paraId="09F7C3FE" w14:textId="4F76C5FD" w:rsidR="00D75117" w:rsidRPr="0069142E" w:rsidRDefault="00D75117" w:rsidP="003A3DC1"/>
    <w:p w14:paraId="1A964C23" w14:textId="77777777" w:rsidR="00D75117" w:rsidRPr="0069142E" w:rsidRDefault="00D75117" w:rsidP="003A3DC1">
      <w:pPr>
        <w:sectPr w:rsidR="00D75117" w:rsidRPr="0069142E" w:rsidSect="006B52D3">
          <w:headerReference w:type="even" r:id="rId10"/>
          <w:headerReference w:type="default" r:id="rId11"/>
          <w:footerReference w:type="default" r:id="rId12"/>
          <w:headerReference w:type="first" r:id="rId13"/>
          <w:pgSz w:w="11906" w:h="16838"/>
          <w:pgMar w:top="1417" w:right="1417" w:bottom="1417" w:left="1417" w:header="708" w:footer="340" w:gutter="0"/>
          <w:cols w:space="708"/>
          <w:docGrid w:linePitch="360"/>
        </w:sectPr>
      </w:pPr>
    </w:p>
    <w:p w14:paraId="345250F7" w14:textId="77777777" w:rsidR="00E202DB" w:rsidRPr="0069142E" w:rsidRDefault="00E202DB" w:rsidP="00066E96">
      <w:pPr>
        <w:rPr>
          <w:b/>
          <w:sz w:val="48"/>
          <w:szCs w:val="48"/>
        </w:rPr>
      </w:pPr>
    </w:p>
    <w:p w14:paraId="1E939F2A" w14:textId="77777777" w:rsidR="00E202DB" w:rsidRPr="0069142E" w:rsidRDefault="00E202DB" w:rsidP="00066E96">
      <w:pPr>
        <w:rPr>
          <w:b/>
          <w:sz w:val="48"/>
          <w:szCs w:val="48"/>
        </w:rPr>
      </w:pPr>
    </w:p>
    <w:p w14:paraId="63D9E39B" w14:textId="77777777" w:rsidR="00E202DB" w:rsidRPr="0069142E" w:rsidRDefault="00E202DB" w:rsidP="00066E96">
      <w:pPr>
        <w:rPr>
          <w:b/>
          <w:sz w:val="48"/>
          <w:szCs w:val="48"/>
        </w:rPr>
      </w:pPr>
    </w:p>
    <w:p w14:paraId="7A43F961" w14:textId="77777777" w:rsidR="00E202DB" w:rsidRPr="0069142E" w:rsidRDefault="00E202DB" w:rsidP="00066E96">
      <w:pPr>
        <w:rPr>
          <w:b/>
          <w:sz w:val="48"/>
          <w:szCs w:val="48"/>
        </w:rPr>
      </w:pPr>
    </w:p>
    <w:p w14:paraId="2D1ECD8E" w14:textId="77777777" w:rsidR="00E202DB" w:rsidRPr="0069142E" w:rsidRDefault="00E202DB" w:rsidP="00066E96">
      <w:pPr>
        <w:rPr>
          <w:b/>
          <w:sz w:val="48"/>
          <w:szCs w:val="48"/>
        </w:rPr>
      </w:pPr>
    </w:p>
    <w:p w14:paraId="0FA97C09" w14:textId="77777777" w:rsidR="00E202DB" w:rsidRPr="0069142E" w:rsidRDefault="00E202DB" w:rsidP="00066E96">
      <w:pPr>
        <w:rPr>
          <w:b/>
          <w:sz w:val="48"/>
          <w:szCs w:val="48"/>
        </w:rPr>
      </w:pPr>
    </w:p>
    <w:p w14:paraId="40096860" w14:textId="77777777" w:rsidR="00E202DB" w:rsidRPr="0069142E" w:rsidRDefault="00E202DB" w:rsidP="00066E96">
      <w:pPr>
        <w:rPr>
          <w:b/>
          <w:sz w:val="48"/>
          <w:szCs w:val="48"/>
        </w:rPr>
      </w:pPr>
    </w:p>
    <w:p w14:paraId="59743AD2" w14:textId="77777777" w:rsidR="00E202DB" w:rsidRPr="0069142E" w:rsidRDefault="00E202DB" w:rsidP="00066E96">
      <w:pPr>
        <w:rPr>
          <w:b/>
          <w:sz w:val="48"/>
          <w:szCs w:val="48"/>
        </w:rPr>
      </w:pPr>
    </w:p>
    <w:p w14:paraId="2054D4FD" w14:textId="77777777" w:rsidR="00E202DB" w:rsidRPr="0069142E" w:rsidRDefault="00E202DB" w:rsidP="00066E96">
      <w:pPr>
        <w:rPr>
          <w:b/>
          <w:sz w:val="48"/>
          <w:szCs w:val="48"/>
        </w:rPr>
      </w:pPr>
    </w:p>
    <w:p w14:paraId="5802E24E" w14:textId="77777777" w:rsidR="00E202DB" w:rsidRPr="0069142E" w:rsidRDefault="00E202DB" w:rsidP="00066E96">
      <w:pPr>
        <w:rPr>
          <w:b/>
          <w:sz w:val="48"/>
          <w:szCs w:val="48"/>
        </w:rPr>
      </w:pPr>
    </w:p>
    <w:p w14:paraId="5E0F81C5" w14:textId="4EBD8778" w:rsidR="00D75117" w:rsidRPr="0069142E" w:rsidRDefault="00D75117" w:rsidP="00066E96">
      <w:pPr>
        <w:rPr>
          <w:sz w:val="48"/>
          <w:szCs w:val="48"/>
        </w:rPr>
      </w:pPr>
      <w:r w:rsidRPr="0069142E">
        <w:rPr>
          <w:b/>
          <w:sz w:val="48"/>
          <w:szCs w:val="48"/>
        </w:rPr>
        <w:t>Préambule</w:t>
      </w:r>
    </w:p>
    <w:p w14:paraId="27F00AB1" w14:textId="2DE1702B" w:rsidR="00D75117" w:rsidRPr="0069142E" w:rsidRDefault="00D75117" w:rsidP="00066E96"/>
    <w:p w14:paraId="3C98FB63" w14:textId="480544EB" w:rsidR="00D75117" w:rsidRPr="0069142E" w:rsidRDefault="00D75117" w:rsidP="00066E96">
      <w:r w:rsidRPr="0069142E">
        <w:t>Ce document constitue une aide à la rédaction d’un CCTP dans le cadre d’un projet de rénovation prévoyant le remplacement de menuiseries extérieures bois avec</w:t>
      </w:r>
      <w:r w:rsidR="00F71CE2" w:rsidRPr="0069142E">
        <w:t xml:space="preserve"> dépose totale des ancien</w:t>
      </w:r>
      <w:r w:rsidRPr="0069142E">
        <w:t xml:space="preserve">s </w:t>
      </w:r>
      <w:r w:rsidR="00F71CE2" w:rsidRPr="0069142E">
        <w:t>dormants, par des menuiseries à mouton gueule de loup mises en œuvre en feuillure</w:t>
      </w:r>
      <w:r w:rsidRPr="0069142E">
        <w:t xml:space="preserve">. </w:t>
      </w:r>
      <w:r w:rsidR="00F71CE2" w:rsidRPr="0069142E">
        <w:t>D’autres modes de mise en œuvre sont envisageables il conviendra d’adapter les recommandations en fonction du cas de figure en présence.</w:t>
      </w:r>
    </w:p>
    <w:p w14:paraId="65F0E70F" w14:textId="5C2067FE" w:rsidR="00B96B09" w:rsidRPr="0069142E" w:rsidRDefault="00B96B09">
      <w:pPr>
        <w:spacing w:after="160" w:line="259" w:lineRule="auto"/>
      </w:pPr>
      <w:r w:rsidRPr="0069142E">
        <w:br w:type="page"/>
      </w:r>
    </w:p>
    <w:p w14:paraId="624269CA" w14:textId="44AA43C0" w:rsidR="00D75117" w:rsidRPr="0069142E" w:rsidRDefault="00D75117" w:rsidP="00066E96"/>
    <w:p w14:paraId="6357F3DA" w14:textId="7BD7EF37" w:rsidR="007A459B" w:rsidRPr="0069142E" w:rsidRDefault="00B62C8D" w:rsidP="00CC4D4B">
      <w:pPr>
        <w:pStyle w:val="Titrepartie"/>
      </w:pPr>
      <w:r w:rsidRPr="0069142E">
        <w:t xml:space="preserve"> </w:t>
      </w:r>
      <w:bookmarkStart w:id="3" w:name="_Toc188547203"/>
      <w:r w:rsidR="007A459B" w:rsidRPr="0069142E">
        <w:t>Principales caractéristiques et description :</w:t>
      </w:r>
      <w:bookmarkEnd w:id="3"/>
    </w:p>
    <w:p w14:paraId="36523BF7" w14:textId="5FB85F88" w:rsidR="00AA1704" w:rsidRDefault="003337AC" w:rsidP="003337AC">
      <w:pPr>
        <w:rPr>
          <w:b/>
          <w:bCs/>
          <w:u w:val="single"/>
        </w:rPr>
      </w:pPr>
      <w:r w:rsidRPr="0069142E">
        <w:t>Dans cette première partie sont recensés les caractéristiques et les éléments descriptifs essentiels</w:t>
      </w:r>
      <w:r w:rsidR="004B183E" w:rsidRPr="0069142E">
        <w:t>,</w:t>
      </w:r>
      <w:r w:rsidRPr="0069142E">
        <w:t xml:space="preserve"> </w:t>
      </w:r>
      <w:r w:rsidR="004B183E" w:rsidRPr="0069142E">
        <w:t xml:space="preserve">c’est-à-dire à préciser à minima dans un CCTP, </w:t>
      </w:r>
      <w:r w:rsidRPr="0069142E">
        <w:t>d’une f</w:t>
      </w:r>
      <w:r w:rsidR="00C343B8" w:rsidRPr="0069142E">
        <w:t xml:space="preserve">enêtre à </w:t>
      </w:r>
      <w:r w:rsidR="004B183E" w:rsidRPr="0069142E">
        <w:t>recouvrement</w:t>
      </w:r>
      <w:r w:rsidR="00040345" w:rsidRPr="0069142E">
        <w:t xml:space="preserve"> posé</w:t>
      </w:r>
      <w:r w:rsidRPr="0069142E">
        <w:t xml:space="preserve">e en </w:t>
      </w:r>
      <w:r w:rsidR="004B183E" w:rsidRPr="0069142E">
        <w:t>applique intérieure</w:t>
      </w:r>
      <w:r w:rsidRPr="0069142E">
        <w:t xml:space="preserve"> dans le cas d’une </w:t>
      </w:r>
      <w:r w:rsidR="004B183E" w:rsidRPr="0069142E">
        <w:t>construction neuve</w:t>
      </w:r>
      <w:r w:rsidR="00E66272">
        <w:t xml:space="preserve"> et réservé à des </w:t>
      </w:r>
      <w:r w:rsidR="00E66272" w:rsidRPr="002F2714">
        <w:rPr>
          <w:b/>
          <w:bCs/>
          <w:u w:val="single"/>
        </w:rPr>
        <w:t>bâtiments à faible ou moyenne hygrométrie</w:t>
      </w:r>
      <w:r w:rsidR="0016497E" w:rsidRPr="002F2714">
        <w:rPr>
          <w:b/>
          <w:bCs/>
          <w:u w:val="single"/>
        </w:rPr>
        <w:t xml:space="preserve"> (Cf Annexe A de la norme NF P23-309)</w:t>
      </w:r>
      <w:r w:rsidR="006B1CA6" w:rsidRPr="002F2714">
        <w:rPr>
          <w:b/>
          <w:bCs/>
          <w:u w:val="single"/>
        </w:rPr>
        <w:t>.</w:t>
      </w:r>
    </w:p>
    <w:p w14:paraId="634C51B0" w14:textId="77777777" w:rsidR="006B1CA6" w:rsidRDefault="006B1CA6" w:rsidP="003337AC">
      <w:pPr>
        <w:rPr>
          <w:b/>
          <w:bCs/>
          <w:u w:val="single"/>
        </w:rPr>
      </w:pPr>
    </w:p>
    <w:p w14:paraId="4C63509B" w14:textId="260101F9" w:rsidR="006B1CA6" w:rsidRDefault="0090442D" w:rsidP="003337AC">
      <w:pPr>
        <w:rPr>
          <w:b/>
          <w:bCs/>
          <w:u w:val="single"/>
        </w:rPr>
      </w:pPr>
      <w:r>
        <w:rPr>
          <w:b/>
          <w:bCs/>
          <w:noProof/>
          <w:u w:val="single"/>
        </w:rPr>
        <mc:AlternateContent>
          <mc:Choice Requires="wpg">
            <w:drawing>
              <wp:anchor distT="0" distB="0" distL="114300" distR="114300" simplePos="0" relativeHeight="251719680" behindDoc="0" locked="0" layoutInCell="1" allowOverlap="1" wp14:anchorId="0FB58401" wp14:editId="642A8DDD">
                <wp:simplePos x="0" y="0"/>
                <wp:positionH relativeFrom="column">
                  <wp:posOffset>2318</wp:posOffset>
                </wp:positionH>
                <wp:positionV relativeFrom="paragraph">
                  <wp:posOffset>221478</wp:posOffset>
                </wp:positionV>
                <wp:extent cx="5838825" cy="2776220"/>
                <wp:effectExtent l="0" t="0" r="28575" b="24130"/>
                <wp:wrapTopAndBottom/>
                <wp:docPr id="590872525" name="Groupe 35"/>
                <wp:cNvGraphicFramePr/>
                <a:graphic xmlns:a="http://schemas.openxmlformats.org/drawingml/2006/main">
                  <a:graphicData uri="http://schemas.microsoft.com/office/word/2010/wordprocessingGroup">
                    <wpg:wgp>
                      <wpg:cNvGrpSpPr/>
                      <wpg:grpSpPr>
                        <a:xfrm>
                          <a:off x="0" y="0"/>
                          <a:ext cx="5838825" cy="2776220"/>
                          <a:chOff x="0" y="0"/>
                          <a:chExt cx="5838825" cy="2776220"/>
                        </a:xfrm>
                      </wpg:grpSpPr>
                      <wps:wsp>
                        <wps:cNvPr id="1318796925" name="Forme automatique 2"/>
                        <wps:cNvSpPr>
                          <a:spLocks noChangeArrowheads="1"/>
                        </wps:cNvSpPr>
                        <wps:spPr bwMode="auto">
                          <a:xfrm rot="5400000">
                            <a:off x="1531303" y="-1531303"/>
                            <a:ext cx="2776220"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59A3BE67" w14:textId="408E0F65" w:rsidR="000B3F13" w:rsidRDefault="00130AD5" w:rsidP="00E153F5">
                              <w:pPr>
                                <w:pStyle w:val="Info"/>
                                <w:spacing w:before="0"/>
                                <w:contextualSpacing w:val="0"/>
                              </w:pPr>
                              <w:r w:rsidRPr="00A65D90">
                                <w:t xml:space="preserve">Il existe </w:t>
                              </w:r>
                              <w:r w:rsidR="00010870">
                                <w:t>quatre types de locaux en fonction de leur hygrométrie en régime moyen pendant la saison froide</w:t>
                              </w:r>
                              <w:r w:rsidR="007949E9">
                                <w:t xml:space="preserve">, </w:t>
                              </w:r>
                              <w:r w:rsidR="00111DB3">
                                <w:t xml:space="preserve">les </w:t>
                              </w:r>
                              <w:r w:rsidR="005A4F6A">
                                <w:t>locaux à faible</w:t>
                              </w:r>
                              <w:r w:rsidR="002E6658">
                                <w:t>,</w:t>
                              </w:r>
                              <w:r w:rsidR="005A4F6A">
                                <w:t xml:space="preserve"> moyenne</w:t>
                              </w:r>
                              <w:r w:rsidR="002E6658">
                                <w:t>, forte et très forte</w:t>
                              </w:r>
                              <w:r w:rsidR="005A4F6A">
                                <w:t xml:space="preserve"> hygrométrie</w:t>
                              </w:r>
                              <w:r w:rsidR="00010870">
                                <w:t>.</w:t>
                              </w:r>
                              <w:r w:rsidR="00813E72">
                                <w:t xml:space="preserve"> </w:t>
                              </w:r>
                              <w:r w:rsidR="00F15656">
                                <w:t xml:space="preserve">Les locaux à faible et moyenne hygrométries sont définis comme suit : </w:t>
                              </w:r>
                            </w:p>
                            <w:p w14:paraId="79EB7873" w14:textId="496AAC05" w:rsidR="00D776EC" w:rsidRDefault="00010870" w:rsidP="00E153F5">
                              <w:pPr>
                                <w:pStyle w:val="Info"/>
                                <w:numPr>
                                  <w:ilvl w:val="0"/>
                                  <w:numId w:val="46"/>
                                </w:numPr>
                                <w:spacing w:before="0"/>
                                <w:ind w:left="1208" w:hanging="357"/>
                                <w:contextualSpacing w:val="0"/>
                              </w:pPr>
                              <w:r>
                                <w:t xml:space="preserve">local à faible hygrométrie </w:t>
                              </w:r>
                              <w:r w:rsidR="00BA1FBD">
                                <w:t>(</w:t>
                              </w:r>
                              <w:r>
                                <w:t>W/n ≤ 2,5 g/m</w:t>
                              </w:r>
                              <w:r w:rsidRPr="00E153F5">
                                <w:rPr>
                                  <w:vertAlign w:val="superscript"/>
                                </w:rPr>
                                <w:t>3</w:t>
                              </w:r>
                              <w:r w:rsidR="00BA1FBD">
                                <w:t>) :</w:t>
                              </w:r>
                            </w:p>
                            <w:p w14:paraId="277FE518" w14:textId="77777777" w:rsidR="00B11AC3" w:rsidRDefault="00C10CD1" w:rsidP="00C10CD1">
                              <w:pPr>
                                <w:pStyle w:val="Info"/>
                                <w:numPr>
                                  <w:ilvl w:val="0"/>
                                  <w:numId w:val="47"/>
                                </w:numPr>
                              </w:pPr>
                              <w:r>
                                <w:t>les immeubles de bureaux non conditionnés, les externats scolaires, les logements équipés de ventilations mécaniques contrôlées et de systèmes propres à évacuer les pointes de production de vapeur d'eau dès qu'elles se produisent (hottes, ...) ;</w:t>
                              </w:r>
                            </w:p>
                            <w:p w14:paraId="7B41DF7F" w14:textId="77777777" w:rsidR="00B11AC3" w:rsidRDefault="00C10CD1" w:rsidP="00C10CD1">
                              <w:pPr>
                                <w:pStyle w:val="Info"/>
                                <w:numPr>
                                  <w:ilvl w:val="0"/>
                                  <w:numId w:val="47"/>
                                </w:numPr>
                              </w:pPr>
                              <w:r>
                                <w:t>les bâtiments industriels à usage de stockage, les ateliers mécaniques, sans production de vapeur d'eau ;</w:t>
                              </w:r>
                            </w:p>
                            <w:p w14:paraId="2BF06B21" w14:textId="29E96E86" w:rsidR="00130AD5" w:rsidRDefault="00C10CD1" w:rsidP="00E153F5">
                              <w:pPr>
                                <w:pStyle w:val="Info"/>
                                <w:numPr>
                                  <w:ilvl w:val="0"/>
                                  <w:numId w:val="47"/>
                                </w:numPr>
                                <w:spacing w:before="0"/>
                                <w:ind w:left="1775" w:hanging="357"/>
                                <w:contextualSpacing w:val="0"/>
                              </w:pPr>
                              <w:r>
                                <w:t>les locaux sportifs sans public (sauf piscines ou patinoires).</w:t>
                              </w:r>
                            </w:p>
                            <w:p w14:paraId="196C746C" w14:textId="3A89EC0C" w:rsidR="00B11AC3" w:rsidRPr="00993663" w:rsidRDefault="005A39C0" w:rsidP="00E153F5">
                              <w:pPr>
                                <w:pStyle w:val="Info"/>
                                <w:numPr>
                                  <w:ilvl w:val="0"/>
                                  <w:numId w:val="46"/>
                                </w:numPr>
                                <w:spacing w:before="0"/>
                                <w:ind w:left="1208" w:hanging="357"/>
                                <w:contextualSpacing w:val="0"/>
                              </w:pPr>
                              <w:r w:rsidRPr="00993663">
                                <w:t>local à hygrométrie moyenne (2,5 g/m</w:t>
                              </w:r>
                              <w:r w:rsidRPr="00E153F5">
                                <w:rPr>
                                  <w:vertAlign w:val="superscript"/>
                                </w:rPr>
                                <w:t>3</w:t>
                              </w:r>
                              <w:r w:rsidRPr="00993663">
                                <w:t xml:space="preserve"> ≤ W/n ≤ 5 g/m</w:t>
                              </w:r>
                              <w:r w:rsidRPr="00E153F5">
                                <w:rPr>
                                  <w:vertAlign w:val="superscript"/>
                                </w:rPr>
                                <w:t>3</w:t>
                              </w:r>
                              <w:r w:rsidRPr="00993663">
                                <w:t>)</w:t>
                              </w:r>
                              <w:r w:rsidR="00ED07EE" w:rsidRPr="00993663">
                                <w:t> :</w:t>
                              </w:r>
                            </w:p>
                            <w:p w14:paraId="21936DB8" w14:textId="562AA096" w:rsidR="00ED07EE" w:rsidRDefault="000359FC" w:rsidP="00993663">
                              <w:pPr>
                                <w:pStyle w:val="Info"/>
                                <w:numPr>
                                  <w:ilvl w:val="0"/>
                                  <w:numId w:val="47"/>
                                </w:numPr>
                              </w:pPr>
                              <w:r w:rsidRPr="00993663">
                                <w:t>Les bâtiments d'habitation, y compris les cuisines et salles d'eau, correctement chauffés et ventilés sans sur-occupation.</w:t>
                              </w:r>
                            </w:p>
                            <w:p w14:paraId="6D88A205" w14:textId="37DE841B" w:rsidR="00B13C6B" w:rsidRPr="00E153F5" w:rsidRDefault="00813E72" w:rsidP="00850A1E">
                              <w:pPr>
                                <w:pStyle w:val="Info"/>
                                <w:spacing w:after="0" w:line="276" w:lineRule="auto"/>
                                <w:contextualSpacing w:val="0"/>
                                <w:rPr>
                                  <w:i/>
                                  <w:iCs/>
                                </w:rPr>
                              </w:pPr>
                              <w:r w:rsidRPr="00E153F5">
                                <w:rPr>
                                  <w:i/>
                                  <w:iCs/>
                                </w:rPr>
                                <w:t xml:space="preserve">Pour plus d’information </w:t>
                              </w:r>
                              <w:r w:rsidR="0090442D" w:rsidRPr="00E153F5">
                                <w:rPr>
                                  <w:i/>
                                  <w:iCs/>
                                </w:rPr>
                                <w:t>voir l’annexe A de la NF P23-309</w:t>
                              </w:r>
                              <w:r w:rsidR="00B13C6B" w:rsidRPr="00E153F5">
                                <w:rPr>
                                  <w:i/>
                                  <w:iCs/>
                                </w:rPr>
                                <w:t>.</w:t>
                              </w:r>
                            </w:p>
                          </w:txbxContent>
                        </wps:txbx>
                        <wps:bodyPr rot="0" vert="horz" wrap="square" lIns="0" tIns="72000" rIns="0" bIns="72000" anchor="ctr" anchorCtr="0" upright="1">
                          <a:noAutofit/>
                        </wps:bodyPr>
                      </wps:wsp>
                      <pic:pic xmlns:pic="http://schemas.openxmlformats.org/drawingml/2006/picture">
                        <pic:nvPicPr>
                          <pic:cNvPr id="925904539" name="Image 1775591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6576" y="71367"/>
                            <a:ext cx="374015" cy="629920"/>
                          </a:xfrm>
                          <a:prstGeom prst="rect">
                            <a:avLst/>
                          </a:prstGeom>
                        </pic:spPr>
                      </pic:pic>
                    </wpg:wgp>
                  </a:graphicData>
                </a:graphic>
              </wp:anchor>
            </w:drawing>
          </mc:Choice>
          <mc:Fallback>
            <w:pict>
              <v:group w14:anchorId="0FB58401" id="Groupe 35" o:spid="_x0000_s1026" style="position:absolute;margin-left:.2pt;margin-top:17.45pt;width:459.75pt;height:218.6pt;z-index:251719680" coordsize="58388,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">
                <v:roundrect id="Forme automatique 2" o:spid="_x0000_s1027" style="position:absolute;left:15313;top:-15313;width:27762;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" fillcolor="#deebf7" strokecolor="windowText">
                  <v:textbox inset="0,2mm,0,2mm">
                    <w:txbxContent>
                      <w:p w14:paraId="59A3BE67" w14:textId="408E0F65" w:rsidR="000B3F13" w:rsidRDefault="00130AD5" w:rsidP="00E153F5">
                        <w:pPr>
                          <w:pStyle w:val="Info"/>
                          <w:spacing w:before="0"/>
                          <w:contextualSpacing w:val="0"/>
                        </w:pPr>
                        <w:r w:rsidRPr="00A65D90">
                          <w:t xml:space="preserve">Il existe </w:t>
                        </w:r>
                        <w:r w:rsidR="00010870">
                          <w:t>quatre types de locaux en fonction de leur hygrométrie en régime moyen pendant la saison froide</w:t>
                        </w:r>
                        <w:r w:rsidR="007949E9">
                          <w:t xml:space="preserve">, </w:t>
                        </w:r>
                        <w:r w:rsidR="00111DB3">
                          <w:t xml:space="preserve">les </w:t>
                        </w:r>
                        <w:r w:rsidR="005A4F6A">
                          <w:t>locaux à faible</w:t>
                        </w:r>
                        <w:r w:rsidR="002E6658">
                          <w:t>,</w:t>
                        </w:r>
                        <w:r w:rsidR="005A4F6A">
                          <w:t xml:space="preserve"> moyenne</w:t>
                        </w:r>
                        <w:r w:rsidR="002E6658">
                          <w:t>, forte et très forte</w:t>
                        </w:r>
                        <w:r w:rsidR="005A4F6A">
                          <w:t xml:space="preserve"> hygrométrie</w:t>
                        </w:r>
                        <w:r w:rsidR="00010870">
                          <w:t>.</w:t>
                        </w:r>
                        <w:r w:rsidR="00813E72">
                          <w:t xml:space="preserve"> </w:t>
                        </w:r>
                        <w:r w:rsidR="00F15656">
                          <w:t xml:space="preserve">Les locaux à faible et moyenne hygrométries sont définis comme suit : </w:t>
                        </w:r>
                      </w:p>
                      <w:p w14:paraId="79EB7873" w14:textId="496AAC05" w:rsidR="00D776EC" w:rsidRDefault="00010870" w:rsidP="00E153F5">
                        <w:pPr>
                          <w:pStyle w:val="Info"/>
                          <w:numPr>
                            <w:ilvl w:val="0"/>
                            <w:numId w:val="46"/>
                          </w:numPr>
                          <w:spacing w:before="0"/>
                          <w:ind w:left="1208" w:hanging="357"/>
                          <w:contextualSpacing w:val="0"/>
                        </w:pPr>
                        <w:r>
                          <w:t xml:space="preserve">local à faible hygrométrie </w:t>
                        </w:r>
                        <w:r w:rsidR="00BA1FBD">
                          <w:t>(</w:t>
                        </w:r>
                        <w:r>
                          <w:t>W/n ≤ 2,5 g/m</w:t>
                        </w:r>
                        <w:r w:rsidRPr="00E153F5">
                          <w:rPr>
                            <w:vertAlign w:val="superscript"/>
                          </w:rPr>
                          <w:t>3</w:t>
                        </w:r>
                        <w:r w:rsidR="00BA1FBD">
                          <w:t>) :</w:t>
                        </w:r>
                      </w:p>
                      <w:p w14:paraId="277FE518" w14:textId="77777777" w:rsidR="00B11AC3" w:rsidRDefault="00C10CD1" w:rsidP="00C10CD1">
                        <w:pPr>
                          <w:pStyle w:val="Info"/>
                          <w:numPr>
                            <w:ilvl w:val="0"/>
                            <w:numId w:val="47"/>
                          </w:numPr>
                        </w:pPr>
                        <w:r>
                          <w:t>les immeubles de bureaux non conditionnés, les externats scolaires, les logements équipés de ventilations mécaniques contrôlées et de systèmes propres à évacuer les pointes de production de vapeur d'eau dès qu'elles se produisent (hottes, ...) ;</w:t>
                        </w:r>
                      </w:p>
                      <w:p w14:paraId="7B41DF7F" w14:textId="77777777" w:rsidR="00B11AC3" w:rsidRDefault="00C10CD1" w:rsidP="00C10CD1">
                        <w:pPr>
                          <w:pStyle w:val="Info"/>
                          <w:numPr>
                            <w:ilvl w:val="0"/>
                            <w:numId w:val="47"/>
                          </w:numPr>
                        </w:pPr>
                        <w:r>
                          <w:t>les bâtiments industriels à usage de stockage, les ateliers mécaniques, sans production de vapeur d'eau ;</w:t>
                        </w:r>
                      </w:p>
                      <w:p w14:paraId="2BF06B21" w14:textId="29E96E86" w:rsidR="00130AD5" w:rsidRDefault="00C10CD1" w:rsidP="00E153F5">
                        <w:pPr>
                          <w:pStyle w:val="Info"/>
                          <w:numPr>
                            <w:ilvl w:val="0"/>
                            <w:numId w:val="47"/>
                          </w:numPr>
                          <w:spacing w:before="0"/>
                          <w:ind w:left="1775" w:hanging="357"/>
                          <w:contextualSpacing w:val="0"/>
                        </w:pPr>
                        <w:r>
                          <w:t>les locaux sportifs sans public (sauf piscines ou patinoires).</w:t>
                        </w:r>
                      </w:p>
                      <w:p w14:paraId="196C746C" w14:textId="3A89EC0C" w:rsidR="00B11AC3" w:rsidRPr="00993663" w:rsidRDefault="005A39C0" w:rsidP="00E153F5">
                        <w:pPr>
                          <w:pStyle w:val="Info"/>
                          <w:numPr>
                            <w:ilvl w:val="0"/>
                            <w:numId w:val="46"/>
                          </w:numPr>
                          <w:spacing w:before="0"/>
                          <w:ind w:left="1208" w:hanging="357"/>
                          <w:contextualSpacing w:val="0"/>
                        </w:pPr>
                        <w:r w:rsidRPr="00993663">
                          <w:t>local à hygrométrie moyenne (2,5 g/m</w:t>
                        </w:r>
                        <w:r w:rsidRPr="00E153F5">
                          <w:rPr>
                            <w:vertAlign w:val="superscript"/>
                          </w:rPr>
                          <w:t>3</w:t>
                        </w:r>
                        <w:r w:rsidRPr="00993663">
                          <w:t xml:space="preserve"> ≤ W/n ≤ 5 g/m</w:t>
                        </w:r>
                        <w:r w:rsidRPr="00E153F5">
                          <w:rPr>
                            <w:vertAlign w:val="superscript"/>
                          </w:rPr>
                          <w:t>3</w:t>
                        </w:r>
                        <w:r w:rsidRPr="00993663">
                          <w:t>)</w:t>
                        </w:r>
                        <w:r w:rsidR="00ED07EE" w:rsidRPr="00993663">
                          <w:t> :</w:t>
                        </w:r>
                      </w:p>
                      <w:p w14:paraId="21936DB8" w14:textId="562AA096" w:rsidR="00ED07EE" w:rsidRDefault="000359FC" w:rsidP="00993663">
                        <w:pPr>
                          <w:pStyle w:val="Info"/>
                          <w:numPr>
                            <w:ilvl w:val="0"/>
                            <w:numId w:val="47"/>
                          </w:numPr>
                        </w:pPr>
                        <w:r w:rsidRPr="00993663">
                          <w:t>Les bâtiments d'habitation, y compris les cuisines et salles d'eau, correctement chauffés et ventilés sans sur-occupation.</w:t>
                        </w:r>
                      </w:p>
                      <w:p w14:paraId="6D88A205" w14:textId="37DE841B" w:rsidR="00B13C6B" w:rsidRPr="00E153F5" w:rsidRDefault="00813E72" w:rsidP="00850A1E">
                        <w:pPr>
                          <w:pStyle w:val="Info"/>
                          <w:spacing w:after="0" w:line="276" w:lineRule="auto"/>
                          <w:contextualSpacing w:val="0"/>
                          <w:rPr>
                            <w:i/>
                            <w:iCs/>
                          </w:rPr>
                        </w:pPr>
                        <w:r w:rsidRPr="00E153F5">
                          <w:rPr>
                            <w:i/>
                            <w:iCs/>
                          </w:rPr>
                          <w:t xml:space="preserve">Pour plus d’information </w:t>
                        </w:r>
                        <w:r w:rsidR="0090442D" w:rsidRPr="00E153F5">
                          <w:rPr>
                            <w:i/>
                            <w:iCs/>
                          </w:rPr>
                          <w:t>voir l’annexe A de la NF P23-309</w:t>
                        </w:r>
                        <w:r w:rsidR="00B13C6B" w:rsidRPr="00E153F5">
                          <w:rPr>
                            <w:i/>
                            <w:iCs/>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559151" o:spid="_x0000_s1028" type="#_x0000_t75" style="position:absolute;left:965;top:713;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">
                  <v:imagedata r:id="rId15" o:title=""/>
                </v:shape>
                <w10:wrap type="topAndBottom"/>
              </v:group>
            </w:pict>
          </mc:Fallback>
        </mc:AlternateContent>
      </w:r>
    </w:p>
    <w:p w14:paraId="3138F5A8" w14:textId="77777777" w:rsidR="006B1CA6" w:rsidRDefault="006B1CA6" w:rsidP="003337AC">
      <w:pPr>
        <w:rPr>
          <w:b/>
          <w:bCs/>
          <w:u w:val="single"/>
        </w:rPr>
      </w:pPr>
    </w:p>
    <w:p w14:paraId="78C089D1" w14:textId="77777777" w:rsidR="006B1CA6" w:rsidRPr="0069142E" w:rsidRDefault="006B1CA6" w:rsidP="003337AC"/>
    <w:p w14:paraId="330017C5" w14:textId="52F11875" w:rsidR="00AA1704" w:rsidRPr="0069142E" w:rsidRDefault="00E44BCF" w:rsidP="003337AC">
      <w:r w:rsidRPr="0069142E">
        <w:rPr>
          <w:rFonts w:cs="Arial"/>
          <w:noProof/>
          <w:lang w:eastAsia="fr-FR"/>
        </w:rPr>
        <mc:AlternateContent>
          <mc:Choice Requires="wpg">
            <w:drawing>
              <wp:anchor distT="0" distB="71755" distL="114300" distR="114300" simplePos="0" relativeHeight="251712512" behindDoc="0" locked="1" layoutInCell="1" allowOverlap="1" wp14:anchorId="06442FED" wp14:editId="44DEA412">
                <wp:simplePos x="0" y="0"/>
                <wp:positionH relativeFrom="margin">
                  <wp:posOffset>0</wp:posOffset>
                </wp:positionH>
                <wp:positionV relativeFrom="paragraph">
                  <wp:posOffset>6985</wp:posOffset>
                </wp:positionV>
                <wp:extent cx="5723890" cy="1161415"/>
                <wp:effectExtent l="0" t="0" r="29210" b="38735"/>
                <wp:wrapTopAndBottom/>
                <wp:docPr id="231012372" name="Groupe 231012372"/>
                <wp:cNvGraphicFramePr/>
                <a:graphic xmlns:a="http://schemas.openxmlformats.org/drawingml/2006/main">
                  <a:graphicData uri="http://schemas.microsoft.com/office/word/2010/wordprocessingGroup">
                    <wpg:wgp>
                      <wpg:cNvGrpSpPr/>
                      <wpg:grpSpPr>
                        <a:xfrm>
                          <a:off x="0" y="0"/>
                          <a:ext cx="5723890" cy="1161415"/>
                          <a:chOff x="0" y="0"/>
                          <a:chExt cx="5724161" cy="1160399"/>
                        </a:xfrm>
                      </wpg:grpSpPr>
                      <wps:wsp>
                        <wps:cNvPr id="1462807612" name="Rectangle 4"/>
                        <wps:cNvSpPr>
                          <a:spLocks noChangeArrowheads="1"/>
                        </wps:cNvSpPr>
                        <wps:spPr bwMode="auto">
                          <a:xfrm>
                            <a:off x="846161" y="27295"/>
                            <a:ext cx="4878000" cy="1133104"/>
                          </a:xfrm>
                          <a:prstGeom prst="rect">
                            <a:avLst/>
                          </a:prstGeom>
                          <a:noFill/>
                          <a:ln w="57150" cmpd="dbl">
                            <a:solidFill>
                              <a:schemeClr val="tx1"/>
                            </a:solidFill>
                            <a:miter lim="800000"/>
                            <a:headEnd/>
                            <a:tailEnd/>
                          </a:ln>
                        </wps:spPr>
                        <wps:txbx>
                          <w:txbxContent>
                            <w:p w14:paraId="22859377" w14:textId="35D2063A" w:rsidR="00E44BCF" w:rsidRDefault="00E52E41" w:rsidP="00E44BCF">
                              <w:pPr>
                                <w:pStyle w:val="ItemAlerte"/>
                              </w:pPr>
                              <w:r>
                                <w:t>Note</w:t>
                              </w:r>
                              <w:r w:rsidR="00E44BCF">
                                <w:t> :</w:t>
                              </w:r>
                            </w:p>
                            <w:p w14:paraId="4C4FAC55" w14:textId="31AFD6DF" w:rsidR="00E44BCF" w:rsidRPr="005D3DC2" w:rsidRDefault="00E52E41" w:rsidP="00E153F5">
                              <w:pPr>
                                <w:pStyle w:val="ItemAlerte"/>
                                <w:rPr>
                                  <w:strike/>
                                </w:rPr>
                              </w:pPr>
                              <w:r>
                                <w:t xml:space="preserve">Les fenêtres mixtes bois aluminium </w:t>
                              </w:r>
                              <w:r w:rsidR="00635487">
                                <w:t xml:space="preserve">sont </w:t>
                              </w:r>
                              <w:r w:rsidR="003A33EE">
                                <w:t xml:space="preserve">prévues pour </w:t>
                              </w:r>
                              <w:r w:rsidR="00CE4973" w:rsidRPr="00CE4973">
                                <w:t xml:space="preserve">être mises en œuvre dans des </w:t>
                              </w:r>
                              <w:r w:rsidR="00CE4973" w:rsidRPr="00E153F5">
                                <w:rPr>
                                  <w:b/>
                                  <w:bCs/>
                                  <w:u w:val="single"/>
                                </w:rPr>
                                <w:t>bâtiments à faible ou moyenne hygrométrie</w:t>
                              </w:r>
                              <w:r w:rsidR="005D3DC2">
                                <w:t xml:space="preserve"> </w:t>
                              </w:r>
                              <w:r w:rsidR="00C8673D" w:rsidRPr="00E153F5">
                                <w:rPr>
                                  <w:b/>
                                  <w:bCs/>
                                  <w:u w:val="single"/>
                                </w:rPr>
                                <w:t>(y compris en phase chantier)</w:t>
                              </w:r>
                              <w:r w:rsidR="00C8673D">
                                <w:t xml:space="preserve"> </w:t>
                              </w:r>
                              <w:r w:rsidR="005D3DC2">
                                <w:t xml:space="preserve">et </w:t>
                              </w:r>
                              <w:r w:rsidR="00E51663">
                                <w:t>revêtues, pour</w:t>
                              </w:r>
                              <w:r w:rsidR="005D3DC2">
                                <w:t xml:space="preserve"> </w:t>
                              </w:r>
                              <w:r w:rsidR="00E51663">
                                <w:t>l</w:t>
                              </w:r>
                              <w:r w:rsidR="00BA75CC">
                                <w:t>es profilés</w:t>
                              </w:r>
                              <w:r w:rsidR="005D3DC2">
                                <w:t xml:space="preserve"> </w:t>
                              </w:r>
                              <w:r w:rsidR="00E51663">
                                <w:t>bois,</w:t>
                              </w:r>
                              <w:r w:rsidR="005D3DC2">
                                <w:t xml:space="preserve"> </w:t>
                              </w:r>
                              <w:r w:rsidR="00E51663">
                                <w:t>d'un</w:t>
                              </w:r>
                              <w:r w:rsidR="005D3DC2">
                                <w:t xml:space="preserve"> </w:t>
                              </w:r>
                              <w:r w:rsidR="00E51663">
                                <w:t>système</w:t>
                              </w:r>
                              <w:r w:rsidR="005D3DC2">
                                <w:t xml:space="preserve"> </w:t>
                              </w:r>
                              <w:r w:rsidR="00E51663">
                                <w:t>complet</w:t>
                              </w:r>
                              <w:r w:rsidR="005D3DC2">
                                <w:t xml:space="preserve"> </w:t>
                              </w:r>
                              <w:r w:rsidR="00E51663">
                                <w:t>de</w:t>
                              </w:r>
                              <w:r w:rsidR="005D3DC2">
                                <w:t xml:space="preserve"> </w:t>
                              </w:r>
                              <w:r w:rsidR="00E51663">
                                <w:t>finition</w:t>
                              </w:r>
                              <w:r w:rsidR="005D3DC2">
                                <w:t xml:space="preserve"> </w:t>
                              </w:r>
                              <w:r w:rsidR="00E51663">
                                <w:t>(peinture</w:t>
                              </w:r>
                              <w:r w:rsidR="005D3DC2">
                                <w:t xml:space="preserve"> </w:t>
                              </w:r>
                              <w:r w:rsidR="00E51663">
                                <w:t>ou</w:t>
                              </w:r>
                              <w:r w:rsidR="005D3DC2">
                                <w:t xml:space="preserve"> </w:t>
                              </w:r>
                              <w:r w:rsidR="00E51663">
                                <w:t>lasure)</w:t>
                              </w:r>
                              <w:r w:rsidR="005D3DC2">
                                <w:t xml:space="preserve"> </w:t>
                              </w:r>
                              <w:r w:rsidR="00E51663">
                                <w:t>appliqué</w:t>
                              </w:r>
                              <w:r w:rsidR="005D3DC2">
                                <w:t xml:space="preserve"> </w:t>
                              </w:r>
                              <w:r w:rsidR="00E51663">
                                <w:t>en atelier</w:t>
                              </w:r>
                              <w:r w:rsidR="00F06C1F">
                                <w:t xml:space="preserve">, </w:t>
                              </w:r>
                              <w:r w:rsidR="00BA75CC">
                                <w:t>et pour les profilés aluminium</w:t>
                              </w:r>
                              <w:r w:rsidR="004C01E6">
                                <w:t xml:space="preserve"> d’un</w:t>
                              </w:r>
                              <w:r w:rsidR="00066E76">
                                <w:t xml:space="preserve"> </w:t>
                              </w:r>
                              <w:r w:rsidR="00FF17A6">
                                <w:t>traitement</w:t>
                              </w:r>
                              <w:r w:rsidR="00066E76">
                                <w:t xml:space="preserve"> de surface appliqué </w:t>
                              </w:r>
                              <w:r w:rsidR="00D67B3A">
                                <w:t>en atelier (thermolaquage, anodisation</w:t>
                              </w:r>
                              <w:r w:rsidR="00D26E51">
                                <w:t>, …)</w:t>
                              </w:r>
                            </w:p>
                            <w:p w14:paraId="27932108" w14:textId="77777777" w:rsidR="00E44BCF" w:rsidRDefault="00E44BCF" w:rsidP="00E44BCF">
                              <w:pPr>
                                <w:rPr>
                                  <w:i/>
                                  <w:iCs/>
                                  <w:caps/>
                                  <w:color w:val="FFFFFF" w:themeColor="background1"/>
                                  <w:sz w:val="28"/>
                                </w:rPr>
                              </w:pPr>
                            </w:p>
                          </w:txbxContent>
                        </wps:txbx>
                        <wps:bodyPr rot="0" vert="horz" wrap="square" lIns="36000" tIns="18000" rIns="182880" bIns="18000" anchor="ctr" anchorCtr="0" upright="1">
                          <a:noAutofit/>
                        </wps:bodyPr>
                      </wps:wsp>
                      <pic:pic xmlns:pic="http://schemas.openxmlformats.org/drawingml/2006/picture">
                        <pic:nvPicPr>
                          <pic:cNvPr id="56874225" name="Image 568742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32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442FED" id="Groupe 231012372" o:spid="_x0000_s1029" style="position:absolute;margin-left:0;margin-top:.55pt;width:450.7pt;height:91.45pt;z-index:251712512;mso-wrap-distance-bottom:5.65pt;mso-position-horizontal-relative:margin;mso-width-relative:margin;mso-height-relative:margin" coordsize="57241,1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">
                <v:rect id="Rectangle 4" o:spid="_x0000_s1030" style="position:absolute;left:8461;top:272;width:48780;height:1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" filled="f" strokecolor="black [3213]" strokeweight="4.5pt">
                  <v:stroke linestyle="thinThin"/>
                  <v:textbox inset="1mm,.5mm,14.4pt,.5mm">
                    <w:txbxContent>
                      <w:p w14:paraId="22859377" w14:textId="35D2063A" w:rsidR="00E44BCF" w:rsidRDefault="00E52E41" w:rsidP="00E44BCF">
                        <w:pPr>
                          <w:pStyle w:val="ItemAlerte"/>
                        </w:pPr>
                        <w:r>
                          <w:t>Note</w:t>
                        </w:r>
                        <w:r w:rsidR="00E44BCF">
                          <w:t> :</w:t>
                        </w:r>
                      </w:p>
                      <w:p w14:paraId="4C4FAC55" w14:textId="31AFD6DF" w:rsidR="00E44BCF" w:rsidRPr="005D3DC2" w:rsidRDefault="00E52E41" w:rsidP="00E153F5">
                        <w:pPr>
                          <w:pStyle w:val="ItemAlerte"/>
                          <w:rPr>
                            <w:strike/>
                          </w:rPr>
                        </w:pPr>
                        <w:r>
                          <w:t xml:space="preserve">Les fenêtres mixtes bois aluminium </w:t>
                        </w:r>
                        <w:r w:rsidR="00635487">
                          <w:t xml:space="preserve">sont </w:t>
                        </w:r>
                        <w:r w:rsidR="003A33EE">
                          <w:t xml:space="preserve">prévues pour </w:t>
                        </w:r>
                        <w:r w:rsidR="00CE4973" w:rsidRPr="00CE4973">
                          <w:t xml:space="preserve">être mises en œuvre dans des </w:t>
                        </w:r>
                        <w:r w:rsidR="00CE4973" w:rsidRPr="00E153F5">
                          <w:rPr>
                            <w:b/>
                            <w:bCs/>
                            <w:u w:val="single"/>
                          </w:rPr>
                          <w:t>bâtiments à faible ou moyenne hygrométrie</w:t>
                        </w:r>
                        <w:r w:rsidR="005D3DC2">
                          <w:t xml:space="preserve"> </w:t>
                        </w:r>
                        <w:r w:rsidR="00C8673D" w:rsidRPr="00E153F5">
                          <w:rPr>
                            <w:b/>
                            <w:bCs/>
                            <w:u w:val="single"/>
                          </w:rPr>
                          <w:t>(y compris en phase chantier)</w:t>
                        </w:r>
                        <w:r w:rsidR="00C8673D">
                          <w:t xml:space="preserve"> </w:t>
                        </w:r>
                        <w:r w:rsidR="005D3DC2">
                          <w:t xml:space="preserve">et </w:t>
                        </w:r>
                        <w:r w:rsidR="00E51663">
                          <w:t>revêtues, pour</w:t>
                        </w:r>
                        <w:r w:rsidR="005D3DC2">
                          <w:t xml:space="preserve"> </w:t>
                        </w:r>
                        <w:r w:rsidR="00E51663">
                          <w:t>l</w:t>
                        </w:r>
                        <w:r w:rsidR="00BA75CC">
                          <w:t>es profilés</w:t>
                        </w:r>
                        <w:r w:rsidR="005D3DC2">
                          <w:t xml:space="preserve"> </w:t>
                        </w:r>
                        <w:r w:rsidR="00E51663">
                          <w:t>bois,</w:t>
                        </w:r>
                        <w:r w:rsidR="005D3DC2">
                          <w:t xml:space="preserve"> </w:t>
                        </w:r>
                        <w:r w:rsidR="00E51663">
                          <w:t>d'un</w:t>
                        </w:r>
                        <w:r w:rsidR="005D3DC2">
                          <w:t xml:space="preserve"> </w:t>
                        </w:r>
                        <w:r w:rsidR="00E51663">
                          <w:t>système</w:t>
                        </w:r>
                        <w:r w:rsidR="005D3DC2">
                          <w:t xml:space="preserve"> </w:t>
                        </w:r>
                        <w:r w:rsidR="00E51663">
                          <w:t>complet</w:t>
                        </w:r>
                        <w:r w:rsidR="005D3DC2">
                          <w:t xml:space="preserve"> </w:t>
                        </w:r>
                        <w:r w:rsidR="00E51663">
                          <w:t>de</w:t>
                        </w:r>
                        <w:r w:rsidR="005D3DC2">
                          <w:t xml:space="preserve"> </w:t>
                        </w:r>
                        <w:r w:rsidR="00E51663">
                          <w:t>finition</w:t>
                        </w:r>
                        <w:r w:rsidR="005D3DC2">
                          <w:t xml:space="preserve"> </w:t>
                        </w:r>
                        <w:r w:rsidR="00E51663">
                          <w:t>(peinture</w:t>
                        </w:r>
                        <w:r w:rsidR="005D3DC2">
                          <w:t xml:space="preserve"> </w:t>
                        </w:r>
                        <w:r w:rsidR="00E51663">
                          <w:t>ou</w:t>
                        </w:r>
                        <w:r w:rsidR="005D3DC2">
                          <w:t xml:space="preserve"> </w:t>
                        </w:r>
                        <w:r w:rsidR="00E51663">
                          <w:t>lasure)</w:t>
                        </w:r>
                        <w:r w:rsidR="005D3DC2">
                          <w:t xml:space="preserve"> </w:t>
                        </w:r>
                        <w:r w:rsidR="00E51663">
                          <w:t>appliqué</w:t>
                        </w:r>
                        <w:r w:rsidR="005D3DC2">
                          <w:t xml:space="preserve"> </w:t>
                        </w:r>
                        <w:r w:rsidR="00E51663">
                          <w:t>en atelier</w:t>
                        </w:r>
                        <w:r w:rsidR="00F06C1F">
                          <w:t xml:space="preserve">, </w:t>
                        </w:r>
                        <w:r w:rsidR="00BA75CC">
                          <w:t>et pour les profilés aluminium</w:t>
                        </w:r>
                        <w:r w:rsidR="004C01E6">
                          <w:t xml:space="preserve"> d’un</w:t>
                        </w:r>
                        <w:r w:rsidR="00066E76">
                          <w:t xml:space="preserve"> </w:t>
                        </w:r>
                        <w:r w:rsidR="00FF17A6">
                          <w:t>traitement</w:t>
                        </w:r>
                        <w:r w:rsidR="00066E76">
                          <w:t xml:space="preserve"> de surface appliqué </w:t>
                        </w:r>
                        <w:r w:rsidR="00D67B3A">
                          <w:t>en atelier (thermolaquage, anodisation</w:t>
                        </w:r>
                        <w:r w:rsidR="00D26E51">
                          <w:t>, …)</w:t>
                        </w:r>
                      </w:p>
                      <w:p w14:paraId="27932108" w14:textId="77777777" w:rsidR="00E44BCF" w:rsidRDefault="00E44BCF" w:rsidP="00E44BCF">
                        <w:pPr>
                          <w:rPr>
                            <w:i/>
                            <w:iCs/>
                            <w:caps/>
                            <w:color w:val="FFFFFF" w:themeColor="background1"/>
                            <w:sz w:val="28"/>
                          </w:rPr>
                        </w:pPr>
                      </w:p>
                    </w:txbxContent>
                  </v:textbox>
                </v:rect>
                <v:shape id="Image 56874225" o:spid="_x0000_s1031" type="#_x0000_t75" style="position:absolute;width:528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">
                  <v:imagedata r:id="rId17" o:title=""/>
                </v:shape>
                <w10:wrap type="topAndBottom" anchorx="margin"/>
                <w10:anchorlock/>
              </v:group>
            </w:pict>
          </mc:Fallback>
        </mc:AlternateContent>
      </w:r>
    </w:p>
    <w:p w14:paraId="7A76A487" w14:textId="0FAAC56A" w:rsidR="00A210DB" w:rsidRPr="0069142E" w:rsidRDefault="00A210DB" w:rsidP="00CC4D4B">
      <w:pPr>
        <w:pStyle w:val="Item-Titre"/>
      </w:pPr>
      <w:hyperlink w:anchor="Sommaire" w:tooltip="Retour SOMMAIRE" w:history="1">
        <w:bookmarkStart w:id="4" w:name="_Toc188547204"/>
        <w:r w:rsidRPr="0069142E">
          <w:rPr>
            <w:rStyle w:val="Lienhypertexte"/>
          </w:rPr>
          <w:t>Typologie :</w:t>
        </w:r>
        <w:bookmarkEnd w:id="4"/>
      </w:hyperlink>
    </w:p>
    <w:p w14:paraId="0853896D" w14:textId="3EF5429C" w:rsidR="003337AC" w:rsidRPr="002F2714" w:rsidRDefault="003337AC" w:rsidP="001E16C3">
      <w:pPr>
        <w:pStyle w:val="ItemListe"/>
      </w:pPr>
      <w:r w:rsidRPr="0069142E">
        <w:t xml:space="preserve">Principe : fenêtre à </w:t>
      </w:r>
      <w:r w:rsidR="004B183E" w:rsidRPr="0069142E">
        <w:t>recouvrement</w:t>
      </w:r>
      <w:r w:rsidR="00E14ED9">
        <w:t xml:space="preserve">, </w:t>
      </w:r>
      <w:r w:rsidR="00E14ED9" w:rsidRPr="002F2714">
        <w:t xml:space="preserve">à </w:t>
      </w:r>
      <w:r w:rsidR="00D4443D" w:rsidRPr="002F2714">
        <w:t xml:space="preserve">battement </w:t>
      </w:r>
      <w:r w:rsidR="00E14ED9" w:rsidRPr="002F2714">
        <w:t>mouton gueule de loup</w:t>
      </w:r>
      <w:r w:rsidR="00D4443D" w:rsidRPr="002F2714">
        <w:t>.</w:t>
      </w:r>
    </w:p>
    <w:p w14:paraId="7EA63925" w14:textId="3DF61F77" w:rsidR="00BD544D" w:rsidRPr="002F2714" w:rsidRDefault="00BD544D" w:rsidP="001E16C3">
      <w:pPr>
        <w:pStyle w:val="ItemListe"/>
      </w:pPr>
      <w:r w:rsidRPr="002F2714">
        <w:t>Type de liaison mixte : non étanche, ou étanche</w:t>
      </w:r>
    </w:p>
    <w:p w14:paraId="3492D949" w14:textId="7E9DD724" w:rsidR="00A210DB" w:rsidRPr="0069142E" w:rsidRDefault="00A210DB" w:rsidP="001E16C3">
      <w:pPr>
        <w:pStyle w:val="ItemListe"/>
      </w:pPr>
      <w:r w:rsidRPr="0069142E">
        <w:t>Forme</w:t>
      </w:r>
      <w:r w:rsidR="00B62C8D" w:rsidRPr="0069142E">
        <w:t xml:space="preserve"> (</w:t>
      </w:r>
      <w:r w:rsidR="00F86030" w:rsidRPr="0069142E">
        <w:t>rectangulaire, cintrée</w:t>
      </w:r>
      <w:r w:rsidR="00EA72DF" w:rsidRPr="0069142E">
        <w:t>,</w:t>
      </w:r>
      <w:r w:rsidR="00F86030" w:rsidRPr="0069142E">
        <w:t xml:space="preserve"> cintre surbaissé</w:t>
      </w:r>
      <w:r w:rsidR="00EA72DF" w:rsidRPr="0069142E">
        <w:t>, plein cintre, anse de panier, œil de bœuf, …)</w:t>
      </w:r>
    </w:p>
    <w:p w14:paraId="00A6A44F" w14:textId="6CD0DBA9" w:rsidR="00A210DB" w:rsidRPr="0069142E" w:rsidRDefault="00A210DB" w:rsidP="00A210DB">
      <w:pPr>
        <w:pStyle w:val="Paragraphedeliste"/>
        <w:numPr>
          <w:ilvl w:val="0"/>
          <w:numId w:val="5"/>
        </w:numPr>
        <w:rPr>
          <w:rFonts w:cs="Arial"/>
          <w:b/>
        </w:rPr>
      </w:pPr>
      <w:r w:rsidRPr="0069142E">
        <w:rPr>
          <w:rFonts w:cs="Arial"/>
          <w:b/>
        </w:rPr>
        <w:t>Sens d’ouverture</w:t>
      </w:r>
      <w:r w:rsidR="00EA72DF" w:rsidRPr="0069142E">
        <w:rPr>
          <w:rFonts w:cs="Arial"/>
          <w:b/>
        </w:rPr>
        <w:t xml:space="preserve"> (intérieur ou extérieur)</w:t>
      </w:r>
      <w:r w:rsidRPr="0069142E">
        <w:rPr>
          <w:rFonts w:cs="Arial"/>
          <w:b/>
        </w:rPr>
        <w:t>,</w:t>
      </w:r>
    </w:p>
    <w:p w14:paraId="13FA1590" w14:textId="2B92EEA5" w:rsidR="00A210DB" w:rsidRPr="0069142E" w:rsidRDefault="00A210DB" w:rsidP="00A210DB">
      <w:pPr>
        <w:pStyle w:val="Paragraphedeliste"/>
        <w:numPr>
          <w:ilvl w:val="0"/>
          <w:numId w:val="5"/>
        </w:numPr>
        <w:rPr>
          <w:rFonts w:cs="Arial"/>
          <w:b/>
        </w:rPr>
      </w:pPr>
      <w:r w:rsidRPr="0069142E">
        <w:rPr>
          <w:rFonts w:cs="Arial"/>
          <w:b/>
        </w:rPr>
        <w:t>Configuration</w:t>
      </w:r>
      <w:r w:rsidR="00EA72DF" w:rsidRPr="0069142E">
        <w:rPr>
          <w:rFonts w:cs="Arial"/>
          <w:b/>
        </w:rPr>
        <w:t xml:space="preserve"> (1 vantail, 2 vantaux</w:t>
      </w:r>
      <w:r w:rsidR="00C875A1" w:rsidRPr="0069142E">
        <w:rPr>
          <w:rFonts w:cs="Arial"/>
          <w:b/>
        </w:rPr>
        <w:t>,</w:t>
      </w:r>
      <w:r w:rsidR="00EA72DF" w:rsidRPr="0069142E">
        <w:rPr>
          <w:rFonts w:cs="Arial"/>
          <w:b/>
        </w:rPr>
        <w:t xml:space="preserve"> ensemble composé avec traverse et/ou meneau</w:t>
      </w:r>
      <w:r w:rsidRPr="0069142E">
        <w:rPr>
          <w:rFonts w:cs="Arial"/>
          <w:b/>
        </w:rPr>
        <w:t>,</w:t>
      </w:r>
      <w:r w:rsidR="00EA72DF" w:rsidRPr="0069142E">
        <w:rPr>
          <w:rFonts w:cs="Arial"/>
          <w:b/>
        </w:rPr>
        <w:t xml:space="preserve"> imposte, </w:t>
      </w:r>
      <w:r w:rsidR="00092415" w:rsidRPr="0069142E">
        <w:rPr>
          <w:rFonts w:cs="Arial"/>
          <w:b/>
        </w:rPr>
        <w:t xml:space="preserve">Fixe vitré en dormant, fixe </w:t>
      </w:r>
      <w:proofErr w:type="gramStart"/>
      <w:r w:rsidR="00092415" w:rsidRPr="0069142E">
        <w:rPr>
          <w:rFonts w:cs="Arial"/>
          <w:b/>
        </w:rPr>
        <w:t>vitré</w:t>
      </w:r>
      <w:proofErr w:type="gramEnd"/>
      <w:r w:rsidR="00092415" w:rsidRPr="0069142E">
        <w:rPr>
          <w:rFonts w:cs="Arial"/>
          <w:b/>
        </w:rPr>
        <w:t xml:space="preserve"> en dormant élargi, </w:t>
      </w:r>
      <w:r w:rsidR="00C875A1" w:rsidRPr="0069142E">
        <w:rPr>
          <w:rFonts w:cs="Arial"/>
          <w:b/>
        </w:rPr>
        <w:t>alignement des clair</w:t>
      </w:r>
      <w:r w:rsidR="00092415" w:rsidRPr="0069142E">
        <w:rPr>
          <w:rFonts w:cs="Arial"/>
          <w:b/>
        </w:rPr>
        <w:t xml:space="preserve">s de </w:t>
      </w:r>
      <w:r w:rsidR="00A15836" w:rsidRPr="0069142E">
        <w:rPr>
          <w:rFonts w:cs="Arial"/>
          <w:b/>
        </w:rPr>
        <w:t>jour, …</w:t>
      </w:r>
      <w:r w:rsidR="00EA72DF" w:rsidRPr="0069142E">
        <w:rPr>
          <w:rFonts w:cs="Arial"/>
          <w:b/>
        </w:rPr>
        <w:t>)</w:t>
      </w:r>
      <w:r w:rsidR="00A15836" w:rsidRPr="0069142E">
        <w:rPr>
          <w:rFonts w:cs="Arial"/>
          <w:b/>
        </w:rPr>
        <w:t>,</w:t>
      </w:r>
    </w:p>
    <w:p w14:paraId="7C19E4E4" w14:textId="2E555F92" w:rsidR="00A210DB" w:rsidRPr="0069142E" w:rsidRDefault="00A210DB" w:rsidP="00A210DB">
      <w:pPr>
        <w:pStyle w:val="Paragraphedeliste"/>
        <w:numPr>
          <w:ilvl w:val="0"/>
          <w:numId w:val="5"/>
        </w:numPr>
        <w:rPr>
          <w:rFonts w:cs="Arial"/>
          <w:b/>
        </w:rPr>
      </w:pPr>
      <w:r w:rsidRPr="0069142E">
        <w:rPr>
          <w:rFonts w:cs="Arial"/>
          <w:b/>
        </w:rPr>
        <w:t>Type d’ouverture</w:t>
      </w:r>
      <w:r w:rsidR="00EA72DF" w:rsidRPr="0069142E">
        <w:rPr>
          <w:rFonts w:cs="Arial"/>
          <w:b/>
        </w:rPr>
        <w:t xml:space="preserve"> (battant</w:t>
      </w:r>
      <w:r w:rsidRPr="0069142E">
        <w:rPr>
          <w:rFonts w:cs="Arial"/>
          <w:b/>
        </w:rPr>
        <w:t>,</w:t>
      </w:r>
      <w:r w:rsidR="00EA72DF" w:rsidRPr="0069142E">
        <w:rPr>
          <w:rFonts w:cs="Arial"/>
          <w:b/>
        </w:rPr>
        <w:t xml:space="preserve"> OB, soufflet, …)</w:t>
      </w:r>
      <w:r w:rsidR="00A15836" w:rsidRPr="0069142E">
        <w:rPr>
          <w:rFonts w:cs="Arial"/>
          <w:b/>
        </w:rPr>
        <w:t>.</w:t>
      </w:r>
    </w:p>
    <w:p w14:paraId="17C3F21F" w14:textId="77777777" w:rsidR="00C067C2" w:rsidRPr="0069142E" w:rsidRDefault="00C067C2" w:rsidP="00C067C2">
      <w:pPr>
        <w:pStyle w:val="ItemExempleavant"/>
        <w:rPr>
          <w:color w:val="auto"/>
        </w:rPr>
      </w:pPr>
    </w:p>
    <w:p w14:paraId="232B2F59" w14:textId="7D17DE9C" w:rsidR="004B5DF2" w:rsidRPr="0069142E" w:rsidRDefault="004B5DF2" w:rsidP="007D63BA">
      <w:pPr>
        <w:pStyle w:val="ItemExemple-titre"/>
        <w:rPr>
          <w:i w:val="0"/>
          <w:iCs/>
        </w:rPr>
      </w:pPr>
      <w:r w:rsidRPr="0069142E">
        <w:t>Exemple</w:t>
      </w:r>
      <w:r w:rsidR="00B62C8D" w:rsidRPr="0069142E">
        <w:t xml:space="preserve"> </w:t>
      </w:r>
      <w:r w:rsidRPr="0069142E">
        <w:t xml:space="preserve">de rédaction : </w:t>
      </w:r>
    </w:p>
    <w:p w14:paraId="4AC43B27" w14:textId="3018BCD9" w:rsidR="004B5DF2" w:rsidRPr="0069142E" w:rsidRDefault="00434726" w:rsidP="007D63BA">
      <w:pPr>
        <w:pStyle w:val="ItemExemple"/>
        <w:rPr>
          <w:rFonts w:cs="Arial"/>
        </w:rPr>
      </w:pPr>
      <w:r w:rsidRPr="0069142E">
        <w:rPr>
          <w:rFonts w:cs="Arial"/>
        </w:rPr>
        <w:t xml:space="preserve">Porte-fenêtre </w:t>
      </w:r>
      <w:r w:rsidR="00874BB8">
        <w:rPr>
          <w:rFonts w:cs="Arial"/>
        </w:rPr>
        <w:t xml:space="preserve">mixte bois-aluminium </w:t>
      </w:r>
      <w:r w:rsidR="004B5DF2" w:rsidRPr="0069142E">
        <w:rPr>
          <w:rFonts w:cs="Arial"/>
        </w:rPr>
        <w:t>2 vantaux</w:t>
      </w:r>
      <w:r w:rsidR="00874BB8">
        <w:rPr>
          <w:rFonts w:cs="Arial"/>
        </w:rPr>
        <w:t>,</w:t>
      </w:r>
      <w:r w:rsidR="004B5DF2" w:rsidRPr="0069142E">
        <w:rPr>
          <w:rFonts w:cs="Arial"/>
        </w:rPr>
        <w:t xml:space="preserve"> ouvrant à la française</w:t>
      </w:r>
      <w:r w:rsidRPr="0069142E">
        <w:rPr>
          <w:rFonts w:cs="Arial"/>
        </w:rPr>
        <w:t xml:space="preserve"> avec un vantail oscillo-battant</w:t>
      </w:r>
      <w:r w:rsidR="004B5DF2" w:rsidRPr="0069142E">
        <w:rPr>
          <w:rFonts w:cs="Arial"/>
        </w:rPr>
        <w:t>.</w:t>
      </w:r>
    </w:p>
    <w:p w14:paraId="753808B7" w14:textId="408FF680" w:rsidR="00434726" w:rsidRPr="0069142E" w:rsidRDefault="00CF0509" w:rsidP="009B6C34">
      <w:r>
        <w:rPr>
          <w:noProof/>
        </w:rPr>
        <w:lastRenderedPageBreak/>
        <mc:AlternateContent>
          <mc:Choice Requires="wpg">
            <w:drawing>
              <wp:anchor distT="0" distB="0" distL="114300" distR="114300" simplePos="0" relativeHeight="251604992" behindDoc="0" locked="0" layoutInCell="1" allowOverlap="1" wp14:anchorId="6DF06789" wp14:editId="75678E04">
                <wp:simplePos x="0" y="0"/>
                <wp:positionH relativeFrom="column">
                  <wp:posOffset>4445</wp:posOffset>
                </wp:positionH>
                <wp:positionV relativeFrom="paragraph">
                  <wp:posOffset>41275</wp:posOffset>
                </wp:positionV>
                <wp:extent cx="5725160" cy="1035050"/>
                <wp:effectExtent l="0" t="0" r="46990" b="31750"/>
                <wp:wrapTopAndBottom/>
                <wp:docPr id="290346172" name="Groupe 33"/>
                <wp:cNvGraphicFramePr/>
                <a:graphic xmlns:a="http://schemas.openxmlformats.org/drawingml/2006/main">
                  <a:graphicData uri="http://schemas.microsoft.com/office/word/2010/wordprocessingGroup">
                    <wpg:wgp>
                      <wpg:cNvGrpSpPr/>
                      <wpg:grpSpPr>
                        <a:xfrm>
                          <a:off x="0" y="0"/>
                          <a:ext cx="5725160" cy="1035050"/>
                          <a:chOff x="0" y="0"/>
                          <a:chExt cx="5725160" cy="1035283"/>
                        </a:xfrm>
                      </wpg:grpSpPr>
                      <wps:wsp>
                        <wps:cNvPr id="725051988" name="Rectangle 4"/>
                        <wps:cNvSpPr>
                          <a:spLocks noChangeArrowheads="1"/>
                        </wps:cNvSpPr>
                        <wps:spPr bwMode="auto">
                          <a:xfrm>
                            <a:off x="847725" y="28570"/>
                            <a:ext cx="4877435" cy="1006713"/>
                          </a:xfrm>
                          <a:prstGeom prst="rect">
                            <a:avLst/>
                          </a:prstGeom>
                          <a:noFill/>
                          <a:ln w="57150" cmpd="dbl">
                            <a:solidFill>
                              <a:schemeClr val="tx1"/>
                            </a:solidFill>
                            <a:miter lim="800000"/>
                            <a:headEnd/>
                            <a:tailEnd/>
                          </a:ln>
                        </wps:spPr>
                        <wps:txbx>
                          <w:txbxContent>
                            <w:p w14:paraId="4F21D7E1" w14:textId="16964FA5" w:rsidR="009B6524" w:rsidRDefault="009B6524" w:rsidP="00B55988">
                              <w:pPr>
                                <w:pStyle w:val="ItemAlerte"/>
                              </w:pPr>
                              <w:r>
                                <w:t>Combinaisons incompatibles :</w:t>
                              </w:r>
                            </w:p>
                            <w:p w14:paraId="32554841" w14:textId="4EC72B8D"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0F5EC6AE" w14:textId="3C13B8A9" w:rsidR="009B6524" w:rsidRPr="007B145D" w:rsidRDefault="009B6524" w:rsidP="007B145D">
                              <w:pPr>
                                <w:pStyle w:val="ItemAlerte"/>
                                <w:numPr>
                                  <w:ilvl w:val="0"/>
                                  <w:numId w:val="36"/>
                                </w:numPr>
                              </w:pPr>
                              <w:r>
                                <w:t>Porte-fenêtre avec un vantail oscillo-battant et équipé d’un seuil réduit</w:t>
                              </w:r>
                              <w:r w:rsidR="00FE0CAF">
                                <w:t xml:space="preserve"> (de 20mm)</w:t>
                              </w:r>
                            </w:p>
                          </w:txbxContent>
                        </wps:txbx>
                        <wps:bodyPr rot="0" vert="horz" wrap="square" lIns="36000" tIns="18000" rIns="182880" bIns="18000" anchor="ctr" anchorCtr="0" upright="1">
                          <a:noAutofit/>
                        </wps:bodyPr>
                      </wps:wsp>
                      <pic:pic xmlns:pic="http://schemas.openxmlformats.org/drawingml/2006/picture">
                        <pic:nvPicPr>
                          <pic:cNvPr id="2104920397" name="Imag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 cy="787400"/>
                          </a:xfrm>
                          <a:prstGeom prst="rect">
                            <a:avLst/>
                          </a:prstGeom>
                        </pic:spPr>
                      </pic:pic>
                    </wpg:wgp>
                  </a:graphicData>
                </a:graphic>
                <wp14:sizeRelV relativeFrom="margin">
                  <wp14:pctHeight>0</wp14:pctHeight>
                </wp14:sizeRelV>
              </wp:anchor>
            </w:drawing>
          </mc:Choice>
          <mc:Fallback>
            <w:pict>
              <v:group w14:anchorId="6DF06789" id="Groupe 33" o:spid="_x0000_s1032" style="position:absolute;margin-left:.35pt;margin-top:3.25pt;width:450.8pt;height:81.5pt;z-index:251604992;mso-height-relative:margin" coordsize="57251,10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">
                <v:rect id="Rectangle 4" o:spid="_x0000_s1033" style="position:absolute;left:8477;top:285;width:48774;height:10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" filled="f" strokecolor="black [3213]" strokeweight="4.5pt">
                  <v:stroke linestyle="thinThin"/>
                  <v:textbox inset="1mm,.5mm,14.4pt,.5mm">
                    <w:txbxContent>
                      <w:p w14:paraId="4F21D7E1" w14:textId="16964FA5" w:rsidR="009B6524" w:rsidRDefault="009B6524" w:rsidP="00B55988">
                        <w:pPr>
                          <w:pStyle w:val="ItemAlerte"/>
                        </w:pPr>
                        <w:r>
                          <w:t>Combinaisons incompatibles :</w:t>
                        </w:r>
                      </w:p>
                      <w:p w14:paraId="32554841" w14:textId="4EC72B8D"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0F5EC6AE" w14:textId="3C13B8A9" w:rsidR="009B6524" w:rsidRPr="007B145D" w:rsidRDefault="009B6524" w:rsidP="007B145D">
                        <w:pPr>
                          <w:pStyle w:val="ItemAlerte"/>
                          <w:numPr>
                            <w:ilvl w:val="0"/>
                            <w:numId w:val="36"/>
                          </w:numPr>
                        </w:pPr>
                        <w:r>
                          <w:t>Porte-fenêtre avec un vantail oscillo-battant et équipé d’un seuil réduit</w:t>
                        </w:r>
                        <w:r w:rsidR="00FE0CAF">
                          <w:t xml:space="preserve"> (de 20mm)</w:t>
                        </w:r>
                      </w:p>
                    </w:txbxContent>
                  </v:textbox>
                </v:rect>
                <v:shape id="Image 2" o:spid="_x0000_s1034" type="#_x0000_t75" style="position:absolute;width:5276;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">
                  <v:imagedata r:id="rId17" o:title=""/>
                </v:shape>
                <w10:wrap type="topAndBottom"/>
              </v:group>
            </w:pict>
          </mc:Fallback>
        </mc:AlternateContent>
      </w:r>
    </w:p>
    <w:p w14:paraId="55C814C9" w14:textId="385883E1" w:rsidR="00A15836" w:rsidRPr="0069142E" w:rsidRDefault="00A94FDB" w:rsidP="00C65123">
      <w:pPr>
        <w:pStyle w:val="Item-Titre"/>
      </w:pPr>
      <w:hyperlink w:anchor="Sommaire" w:tooltip="Retour SOMMAIRE" w:history="1">
        <w:bookmarkStart w:id="5" w:name="_Toc188547205"/>
        <w:r w:rsidRPr="0069142E">
          <w:rPr>
            <w:rStyle w:val="Lienhypertexte"/>
          </w:rPr>
          <w:t>Aptitude à l’usage et durabilité des fenêtres</w:t>
        </w:r>
        <w:r w:rsidR="00A15836" w:rsidRPr="0069142E">
          <w:rPr>
            <w:rStyle w:val="Lienhypertexte"/>
          </w:rPr>
          <w:t> :</w:t>
        </w:r>
        <w:bookmarkEnd w:id="5"/>
      </w:hyperlink>
    </w:p>
    <w:p w14:paraId="755E820A" w14:textId="4E450C47" w:rsidR="00A94FDB" w:rsidRPr="0069142E" w:rsidRDefault="00A15836" w:rsidP="00A15836">
      <w:pPr>
        <w:pStyle w:val="ItemListe"/>
      </w:pPr>
      <w:r w:rsidRPr="0069142E">
        <w:t>Produits conforme</w:t>
      </w:r>
      <w:r w:rsidR="00634FA7">
        <w:t>s</w:t>
      </w:r>
      <w:r w:rsidRPr="0069142E">
        <w:t xml:space="preserve"> </w:t>
      </w:r>
      <w:r w:rsidR="009C47E8">
        <w:t>aux</w:t>
      </w:r>
      <w:r w:rsidRPr="0069142E">
        <w:t xml:space="preserve"> norme</w:t>
      </w:r>
      <w:r w:rsidR="009C47E8">
        <w:t>s</w:t>
      </w:r>
      <w:r w:rsidRPr="0069142E">
        <w:t xml:space="preserve"> NF P23-30</w:t>
      </w:r>
      <w:r w:rsidR="00065054">
        <w:t>9</w:t>
      </w:r>
      <w:r w:rsidR="009C47E8">
        <w:t xml:space="preserve"> et NF P23-308</w:t>
      </w:r>
      <w:r w:rsidRPr="0069142E">
        <w:t xml:space="preserve">, aux normes </w:t>
      </w:r>
      <w:r w:rsidR="00065054">
        <w:t>NF</w:t>
      </w:r>
      <w:r w:rsidRPr="0069142E">
        <w:t xml:space="preserve"> P20-650-1 et </w:t>
      </w:r>
      <w:r w:rsidR="00065054">
        <w:t>NF</w:t>
      </w:r>
      <w:r w:rsidR="009C47E8">
        <w:t xml:space="preserve"> P</w:t>
      </w:r>
      <w:r w:rsidRPr="0069142E">
        <w:t>20-650-2</w:t>
      </w:r>
      <w:r w:rsidR="00C14DE4" w:rsidRPr="0069142E">
        <w:t xml:space="preserve">, ou </w:t>
      </w:r>
      <w:r w:rsidR="004B519B">
        <w:t>C</w:t>
      </w:r>
      <w:r w:rsidR="00C14DE4" w:rsidRPr="0069142E">
        <w:t>CGM du NF DTU 36.5</w:t>
      </w:r>
      <w:r w:rsidR="004B519B">
        <w:t xml:space="preserve"> (c’est-à-dire au NF DTU</w:t>
      </w:r>
      <w:r w:rsidR="00A0536D">
        <w:t xml:space="preserve"> 36.5 </w:t>
      </w:r>
      <w:r w:rsidR="004B519B">
        <w:t>P1-2</w:t>
      </w:r>
      <w:r w:rsidR="00A0536D">
        <w:t>)</w:t>
      </w:r>
      <w:r w:rsidR="00A94FDB" w:rsidRPr="0069142E">
        <w:t>,</w:t>
      </w:r>
      <w:r w:rsidR="00634FA7">
        <w:t xml:space="preserve"> </w:t>
      </w:r>
      <w:r w:rsidR="00A94FDB" w:rsidRPr="0069142E">
        <w:t xml:space="preserve">Qualité de la fabrication assurée par </w:t>
      </w:r>
      <w:r w:rsidR="00977B37" w:rsidRPr="0069142E">
        <w:t xml:space="preserve">un </w:t>
      </w:r>
      <w:r w:rsidR="00A94FDB" w:rsidRPr="0069142E">
        <w:t xml:space="preserve">système </w:t>
      </w:r>
      <w:r w:rsidR="00977B37" w:rsidRPr="0069142E">
        <w:t xml:space="preserve">d’assurance </w:t>
      </w:r>
      <w:r w:rsidR="00A94FDB" w:rsidRPr="0069142E">
        <w:t>qualité avec un contrôle de production en usine, avec surveillance par tierce partie.</w:t>
      </w:r>
    </w:p>
    <w:p w14:paraId="282A62AA" w14:textId="73CF6503" w:rsidR="00C067C2" w:rsidRPr="0069142E" w:rsidRDefault="00C067C2" w:rsidP="00C067C2">
      <w:pPr>
        <w:pStyle w:val="ItemExempleavant"/>
        <w:rPr>
          <w:color w:val="auto"/>
        </w:rPr>
      </w:pPr>
    </w:p>
    <w:p w14:paraId="50556A2A" w14:textId="7098921D" w:rsidR="00A15836" w:rsidRPr="0069142E" w:rsidRDefault="00A15836" w:rsidP="00A15836">
      <w:pPr>
        <w:pStyle w:val="ItemExemple-titre"/>
        <w:rPr>
          <w:rFonts w:cs="Arial"/>
          <w:i w:val="0"/>
        </w:rPr>
      </w:pPr>
      <w:r w:rsidRPr="0069142E">
        <w:rPr>
          <w:rFonts w:cs="Arial"/>
        </w:rPr>
        <w:t>Exemple de rédaction :</w:t>
      </w:r>
    </w:p>
    <w:p w14:paraId="277FC2D1" w14:textId="474DF03C" w:rsidR="00977B37" w:rsidRPr="0069142E" w:rsidRDefault="00FE0644" w:rsidP="00462EE1">
      <w:pPr>
        <w:pStyle w:val="ItemExemple"/>
      </w:pPr>
      <w:r w:rsidRPr="0069142E">
        <w:rPr>
          <w:i w:val="0"/>
          <w:noProof/>
          <w:lang w:eastAsia="fr-FR"/>
        </w:rPr>
        <mc:AlternateContent>
          <mc:Choice Requires="wpg">
            <w:drawing>
              <wp:anchor distT="71755" distB="71755" distL="114300" distR="114300" simplePos="0" relativeHeight="251606016" behindDoc="0" locked="0" layoutInCell="1" allowOverlap="1" wp14:anchorId="514801FC" wp14:editId="20C032F4">
                <wp:simplePos x="0" y="0"/>
                <wp:positionH relativeFrom="margin">
                  <wp:align>left</wp:align>
                </wp:positionH>
                <wp:positionV relativeFrom="paragraph">
                  <wp:posOffset>579981</wp:posOffset>
                </wp:positionV>
                <wp:extent cx="5838825" cy="827405"/>
                <wp:effectExtent l="0" t="0" r="28575" b="10795"/>
                <wp:wrapTopAndBottom/>
                <wp:docPr id="24" name="Groupe 24"/>
                <wp:cNvGraphicFramePr/>
                <a:graphic xmlns:a="http://schemas.openxmlformats.org/drawingml/2006/main">
                  <a:graphicData uri="http://schemas.microsoft.com/office/word/2010/wordprocessingGroup">
                    <wpg:wgp>
                      <wpg:cNvGrpSpPr/>
                      <wpg:grpSpPr>
                        <a:xfrm>
                          <a:off x="0" y="0"/>
                          <a:ext cx="5838825" cy="827405"/>
                          <a:chOff x="0" y="0"/>
                          <a:chExt cx="5838825" cy="827405"/>
                        </a:xfrm>
                      </wpg:grpSpPr>
                      <wps:wsp>
                        <wps:cNvPr id="22" name="Forme automatique 2"/>
                        <wps:cNvSpPr>
                          <a:spLocks noChangeArrowheads="1"/>
                        </wps:cNvSpPr>
                        <wps:spPr bwMode="auto">
                          <a:xfrm rot="5400000">
                            <a:off x="2505710" y="-2505710"/>
                            <a:ext cx="827405"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9B6524" w:rsidP="00CC46CA">
                              <w:pPr>
                                <w:pStyle w:val="Info"/>
                              </w:pPr>
                              <w:hyperlink r:id="rId18" w:history="1">
                                <w:r w:rsidRPr="00D5150E">
                                  <w:rPr>
                                    <w:rStyle w:val="Lienhypertexte"/>
                                  </w:rPr>
                                  <w:t>https://catalogue-bois-construction.fr/wp-content/uploads/2019/03/Demarches-volontaires-certifications-labels.pdf</w:t>
                                </w:r>
                              </w:hyperlink>
                              <w:r w:rsidRPr="00D5150E">
                                <w:t>.</w:t>
                              </w:r>
                            </w:p>
                          </w:txbxContent>
                        </wps:txbx>
                        <wps:bodyPr rot="0" vert="horz" wrap="square" lIns="0" tIns="72000" rIns="0" bIns="72000" anchor="ctr" anchorCtr="0" upright="1">
                          <a:noAutofit/>
                        </wps:bodyPr>
                      </wps:wsp>
                      <pic:pic xmlns:pic="http://schemas.openxmlformats.org/drawingml/2006/picture">
                        <pic:nvPicPr>
                          <pic:cNvPr id="23" name="Imag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4801FC" id="Groupe 24" o:spid="_x0000_s1035" style="position:absolute;margin-left:0;margin-top:45.65pt;width:459.75pt;height:65.15pt;z-index:251606016;mso-wrap-distance-top:5.65pt;mso-wrap-distance-bottom:5.65pt;mso-position-horizontal:left;mso-position-horizontal-relative:margin;mso-width-relative:margin;mso-height-relative:margin" coordsize="583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">
                <v:roundrect id="Forme automatique 2" o:spid="_x0000_s1036" style="position:absolute;left:25057;top:-25057;width:8274;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" fillcolor="#deebf7" strokecolor="windowText">
                  <v:textbox inset="0,2mm,0,2mm">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9B6524" w:rsidP="00CC46CA">
                        <w:pPr>
                          <w:pStyle w:val="Info"/>
                        </w:pPr>
                        <w:hyperlink r:id="rId19" w:history="1">
                          <w:r w:rsidRPr="00D5150E">
                            <w:rPr>
                              <w:rStyle w:val="Lienhypertexte"/>
                            </w:rPr>
                            <w:t>https://catalogue-bois-construction.fr/wp-content/uploads/2019/03/Demarches-volontaires-certifications-labels.pdf</w:t>
                          </w:r>
                        </w:hyperlink>
                        <w:r w:rsidRPr="00D5150E">
                          <w:t>.</w:t>
                        </w:r>
                      </w:p>
                    </w:txbxContent>
                  </v:textbox>
                </v:roundrect>
                <v:shape id="Image 23" o:spid="_x0000_s1037"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">
                  <v:imagedata r:id="rId15" o:title=""/>
                </v:shape>
                <w10:wrap type="topAndBottom" anchorx="margin"/>
              </v:group>
            </w:pict>
          </mc:Fallback>
        </mc:AlternateContent>
      </w:r>
      <w:r w:rsidR="008A54D1" w:rsidRPr="0069142E">
        <w:rPr>
          <w:rFonts w:cs="Arial"/>
          <w:i w:val="0"/>
        </w:rPr>
        <w:t xml:space="preserve">Les fenêtres seront conformes aux règles de conception et de fabrication des normes en vigueur, en particulier </w:t>
      </w:r>
      <w:r w:rsidR="008A7E5B" w:rsidRPr="0069142E">
        <w:t xml:space="preserve">aux normes </w:t>
      </w:r>
      <w:r w:rsidR="008A54D1" w:rsidRPr="0069142E">
        <w:t>NF P 23-30</w:t>
      </w:r>
      <w:r w:rsidR="001F5F8C">
        <w:t>8 et NF P23-309</w:t>
      </w:r>
      <w:r w:rsidR="008A54D1" w:rsidRPr="0069142E">
        <w:t xml:space="preserve">, </w:t>
      </w:r>
      <w:r w:rsidR="001F5F8C">
        <w:t>NF</w:t>
      </w:r>
      <w:r w:rsidR="008A54D1" w:rsidRPr="0069142E">
        <w:t xml:space="preserve"> P20-650-1 et </w:t>
      </w:r>
      <w:r w:rsidR="001F5F8C">
        <w:t>NF P</w:t>
      </w:r>
      <w:r w:rsidR="008A54D1" w:rsidRPr="0069142E">
        <w:t>P20-650-2, ou conformes aux CGM du NF DTU 36.5, et devront justifier d’une marque de qualité.</w:t>
      </w:r>
    </w:p>
    <w:p w14:paraId="78560BBB" w14:textId="77777777" w:rsidR="002E2458" w:rsidRDefault="002E2458">
      <w:pPr>
        <w:spacing w:after="160" w:line="259" w:lineRule="auto"/>
      </w:pPr>
    </w:p>
    <w:p w14:paraId="7312757C" w14:textId="7923867F" w:rsidR="00A80897" w:rsidRPr="0069142E" w:rsidRDefault="00A80897" w:rsidP="00980614">
      <w:pPr>
        <w:spacing w:after="160" w:line="259" w:lineRule="auto"/>
      </w:pPr>
      <w:hyperlink w:anchor="Sommaire" w:tooltip="Retour SOMMAIRE" w:history="1">
        <w:r w:rsidRPr="0069142E">
          <w:rPr>
            <w:rStyle w:val="Lienhypertexte"/>
          </w:rPr>
          <w:t>Bois</w:t>
        </w:r>
      </w:hyperlink>
    </w:p>
    <w:p w14:paraId="59F24372" w14:textId="6FFD00C0" w:rsidR="00A80897" w:rsidRPr="0069142E" w:rsidRDefault="00A80897" w:rsidP="00CC5DB0">
      <w:pPr>
        <w:spacing w:after="120"/>
      </w:pPr>
      <w:r w:rsidRPr="0069142E">
        <w:t>Le choix de l’essence peut être laissé au menuisier, et dans ce cas les principales caractéristiques à mentionner concernent :</w:t>
      </w:r>
    </w:p>
    <w:p w14:paraId="4490672A" w14:textId="2C26E28A" w:rsidR="00DE398A" w:rsidRPr="0069142E" w:rsidRDefault="00995043" w:rsidP="00A80897">
      <w:pPr>
        <w:pStyle w:val="Item-Sous-titrre"/>
      </w:pPr>
      <w:bookmarkStart w:id="6" w:name="_Toc188547206"/>
      <w:r w:rsidRPr="0069142E">
        <w:t>La classe d’emploi</w:t>
      </w:r>
      <w:bookmarkEnd w:id="6"/>
    </w:p>
    <w:p w14:paraId="0FF47BBC" w14:textId="4DFBF1B3" w:rsidR="00CD05D2" w:rsidRPr="0069142E" w:rsidRDefault="00611CC9" w:rsidP="00405A04">
      <w:pPr>
        <w:pStyle w:val="ItemListe-texte"/>
      </w:pPr>
      <w:r w:rsidRPr="0069142E">
        <w:t xml:space="preserve">L’affectation de la classe d’emploi permet de choisir une essence de bois dont la durabilité naturelle ou conférée sera adaptée aux conditions de mise en œuvre des fenêtres. </w:t>
      </w:r>
      <w:r w:rsidR="00A80897" w:rsidRPr="0069142E">
        <w:t>I</w:t>
      </w:r>
      <w:r w:rsidR="00CD05D2" w:rsidRPr="0069142E">
        <w:t xml:space="preserve">l est </w:t>
      </w:r>
      <w:r w:rsidRPr="0069142E">
        <w:t xml:space="preserve">donc </w:t>
      </w:r>
      <w:r w:rsidR="00CD05D2" w:rsidRPr="0069142E">
        <w:t>nécessaire de préciser ou de permettre de définir la classe d’emploi attendue</w:t>
      </w:r>
      <w:r w:rsidR="00E95C01" w:rsidRPr="0069142E">
        <w:t xml:space="preserve"> </w:t>
      </w:r>
      <w:r w:rsidRPr="0069142E">
        <w:t xml:space="preserve">et ce </w:t>
      </w:r>
      <w:r w:rsidR="00E95C01" w:rsidRPr="0069142E">
        <w:t xml:space="preserve">pour une </w:t>
      </w:r>
      <w:r w:rsidR="00E95C01" w:rsidRPr="0069142E">
        <w:rPr>
          <w:b/>
          <w:u w:val="single"/>
        </w:rPr>
        <w:t>longévité supérieure ou égale à 30 ans</w:t>
      </w:r>
      <w:r w:rsidR="00E95C01" w:rsidRPr="0069142E">
        <w:t xml:space="preserve"> conform</w:t>
      </w:r>
      <w:r w:rsidR="0068148F" w:rsidRPr="0069142E">
        <w:t>ément</w:t>
      </w:r>
      <w:r w:rsidR="00E95C01" w:rsidRPr="0069142E">
        <w:t xml:space="preserve"> à la norme NF P 23 30</w:t>
      </w:r>
      <w:r w:rsidR="001E418C">
        <w:t>5</w:t>
      </w:r>
      <w:r w:rsidR="00CD05D2" w:rsidRPr="0069142E">
        <w:t> :</w:t>
      </w:r>
    </w:p>
    <w:p w14:paraId="72D292A4" w14:textId="78E8696C" w:rsidR="00DE398A" w:rsidRPr="0069142E" w:rsidRDefault="00DE398A" w:rsidP="00405A04">
      <w:pPr>
        <w:pStyle w:val="Itemliste-2"/>
      </w:pPr>
      <w:r w:rsidRPr="0069142E">
        <w:t xml:space="preserve">Soit </w:t>
      </w:r>
      <w:r w:rsidR="00CD05D2" w:rsidRPr="0069142E">
        <w:t>la c</w:t>
      </w:r>
      <w:r w:rsidRPr="0069142E">
        <w:t xml:space="preserve">lasse d’emploi </w:t>
      </w:r>
      <w:r w:rsidR="00CD05D2" w:rsidRPr="0069142E">
        <w:t xml:space="preserve">est définie </w:t>
      </w:r>
      <w:r w:rsidR="00611CC9" w:rsidRPr="0069142E">
        <w:t xml:space="preserve">(2, </w:t>
      </w:r>
      <w:r w:rsidR="00F232A2">
        <w:t xml:space="preserve">ou </w:t>
      </w:r>
      <w:r w:rsidR="00611CC9" w:rsidRPr="0069142E">
        <w:t xml:space="preserve">3.1) </w:t>
      </w:r>
      <w:r w:rsidRPr="0069142E">
        <w:t xml:space="preserve">selon le tableau </w:t>
      </w:r>
      <w:r w:rsidR="00E26099">
        <w:t xml:space="preserve">1 du </w:t>
      </w:r>
      <w:r w:rsidRPr="0069142E">
        <w:t>§</w:t>
      </w:r>
      <w:r w:rsidR="00D6619F">
        <w:t>5</w:t>
      </w:r>
      <w:r w:rsidRPr="0069142E">
        <w:t>.2.1 de NF P-23-30</w:t>
      </w:r>
      <w:r w:rsidR="00D6619F">
        <w:t>9</w:t>
      </w:r>
      <w:r w:rsidRPr="0069142E">
        <w:t xml:space="preserve"> (</w:t>
      </w:r>
      <w:r w:rsidR="00D6619F">
        <w:t xml:space="preserve">classe d’emploi </w:t>
      </w:r>
      <w:r w:rsidRPr="0069142E">
        <w:t>2,</w:t>
      </w:r>
      <w:r w:rsidR="00D6619F">
        <w:t xml:space="preserve"> ou</w:t>
      </w:r>
      <w:r w:rsidRPr="0069142E">
        <w:t xml:space="preserve"> 3.1)</w:t>
      </w:r>
      <w:r w:rsidR="00CD05D2" w:rsidRPr="0069142E">
        <w:t>,</w:t>
      </w:r>
    </w:p>
    <w:p w14:paraId="13509C5C" w14:textId="650F0C5A" w:rsidR="00611CC9" w:rsidRDefault="00DE398A" w:rsidP="00CC5DB0">
      <w:pPr>
        <w:pStyle w:val="Itemliste-2"/>
        <w:spacing w:after="120"/>
        <w:ind w:left="1434" w:hanging="357"/>
      </w:pPr>
      <w:r w:rsidRPr="0069142E">
        <w:t xml:space="preserve">Soit </w:t>
      </w:r>
      <w:r w:rsidR="00611CC9" w:rsidRPr="0069142E">
        <w:t>l</w:t>
      </w:r>
      <w:r w:rsidRPr="0069142E">
        <w:t>es conditions environnementales permettant de déterminer la ou les classe(s) d</w:t>
      </w:r>
      <w:r w:rsidR="00611CC9" w:rsidRPr="0069142E">
        <w:t>’emploi d</w:t>
      </w:r>
      <w:r w:rsidRPr="0069142E">
        <w:t>es différentes menuiseries (</w:t>
      </w:r>
      <w:r w:rsidR="00CD05D2" w:rsidRPr="0069142E">
        <w:t xml:space="preserve">situation géographique, </w:t>
      </w:r>
      <w:r w:rsidRPr="0069142E">
        <w:t>conditions climatiques et niveau de protection apportée par le bâtiment)</w:t>
      </w:r>
      <w:r w:rsidR="00CD05D2" w:rsidRPr="0069142E">
        <w:t>.</w:t>
      </w:r>
    </w:p>
    <w:p w14:paraId="4F93569D" w14:textId="77777777" w:rsidR="00CC5DB0" w:rsidRDefault="00CC5DB0" w:rsidP="00CC5DB0">
      <w:pPr>
        <w:pStyle w:val="Item-Sous-titrre"/>
      </w:pPr>
      <w:bookmarkStart w:id="7" w:name="_Toc188547207"/>
      <w:r>
        <w:t>La provenance</w:t>
      </w:r>
      <w:bookmarkEnd w:id="7"/>
    </w:p>
    <w:p w14:paraId="626EB1E7" w14:textId="62EBA4F4" w:rsidR="00CC5DB0" w:rsidRDefault="0068749F" w:rsidP="00CC5DB0">
      <w:pPr>
        <w:pStyle w:val="ItemListe-texte"/>
      </w:pPr>
      <w:r>
        <w:rPr>
          <w:noProof/>
        </w:rPr>
        <mc:AlternateContent>
          <mc:Choice Requires="wpg">
            <w:drawing>
              <wp:anchor distT="0" distB="0" distL="114300" distR="114300" simplePos="0" relativeHeight="251709440" behindDoc="0" locked="0" layoutInCell="1" allowOverlap="1" wp14:anchorId="0524175C" wp14:editId="51C71BAE">
                <wp:simplePos x="0" y="0"/>
                <wp:positionH relativeFrom="column">
                  <wp:posOffset>107200</wp:posOffset>
                </wp:positionH>
                <wp:positionV relativeFrom="paragraph">
                  <wp:posOffset>277090</wp:posOffset>
                </wp:positionV>
                <wp:extent cx="5838190" cy="750570"/>
                <wp:effectExtent l="0" t="0" r="10160" b="11430"/>
                <wp:wrapTopAndBottom/>
                <wp:docPr id="708185312" name="Groupe 34"/>
                <wp:cNvGraphicFramePr/>
                <a:graphic xmlns:a="http://schemas.openxmlformats.org/drawingml/2006/main">
                  <a:graphicData uri="http://schemas.microsoft.com/office/word/2010/wordprocessingGroup">
                    <wpg:wgp>
                      <wpg:cNvGrpSpPr/>
                      <wpg:grpSpPr>
                        <a:xfrm>
                          <a:off x="0" y="0"/>
                          <a:ext cx="5838190" cy="750570"/>
                          <a:chOff x="0" y="0"/>
                          <a:chExt cx="5838190" cy="750570"/>
                        </a:xfrm>
                      </wpg:grpSpPr>
                      <wps:wsp>
                        <wps:cNvPr id="1060813648" name="Forme automatique 2"/>
                        <wps:cNvSpPr>
                          <a:spLocks noChangeArrowheads="1"/>
                        </wps:cNvSpPr>
                        <wps:spPr bwMode="auto">
                          <a:xfrm rot="5400000">
                            <a:off x="2543810" y="-2543810"/>
                            <a:ext cx="750570" cy="5838190"/>
                          </a:xfrm>
                          <a:prstGeom prst="roundRect">
                            <a:avLst>
                              <a:gd name="adj" fmla="val 13032"/>
                            </a:avLst>
                          </a:prstGeom>
                          <a:solidFill>
                            <a:srgbClr val="5B9BD5">
                              <a:lumMod val="20000"/>
                              <a:lumOff val="80000"/>
                            </a:srgbClr>
                          </a:solidFill>
                          <a:ln>
                            <a:solidFill>
                              <a:sysClr val="windowText" lastClr="000000"/>
                            </a:solidFill>
                          </a:ln>
                        </wps:spPr>
                        <wps:txbx>
                          <w:txbxContent>
                            <w:p w14:paraId="4C66983B" w14:textId="77777777" w:rsidR="00CC5DB0" w:rsidRDefault="00CC5DB0" w:rsidP="00CC5DB0">
                              <w:pPr>
                                <w:pStyle w:val="Info"/>
                              </w:pPr>
                              <w:r>
                                <w:t>Si un justificatif est souhaité, la provenance légale peut-être attester par un engagement écrit du fournisseur des bois du menuisier ou une copie de facture le mentionnant.</w:t>
                              </w:r>
                            </w:p>
                          </w:txbxContent>
                        </wps:txbx>
                        <wps:bodyPr rot="0" vert="horz" wrap="square" lIns="0" tIns="72000" rIns="0" bIns="72000" anchor="ctr" anchorCtr="0" upright="1">
                          <a:noAutofit/>
                        </wps:bodyPr>
                      </wps:wsp>
                      <pic:pic xmlns:pic="http://schemas.openxmlformats.org/drawingml/2006/picture">
                        <pic:nvPicPr>
                          <pic:cNvPr id="319133633" name="Image 4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34611" y="52442"/>
                            <a:ext cx="375920" cy="633095"/>
                          </a:xfrm>
                          <a:prstGeom prst="rect">
                            <a:avLst/>
                          </a:prstGeom>
                        </pic:spPr>
                      </pic:pic>
                    </wpg:wgp>
                  </a:graphicData>
                </a:graphic>
              </wp:anchor>
            </w:drawing>
          </mc:Choice>
          <mc:Fallback>
            <w:pict>
              <v:group w14:anchorId="0524175C" id="Groupe 34" o:spid="_x0000_s1038" style="position:absolute;left:0;text-align:left;margin-left:8.45pt;margin-top:21.8pt;width:459.7pt;height:59.1pt;z-index:251709440" coordsize="58381,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">
                <v:roundrect id="Forme automatique 2" o:spid="_x0000_s1039" style="position:absolute;left:25438;top:-25438;width:7505;height:58381;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" fillcolor="#deebf7" strokecolor="windowText">
                  <v:textbox inset="0,2mm,0,2mm">
                    <w:txbxContent>
                      <w:p w14:paraId="4C66983B" w14:textId="77777777" w:rsidR="00CC5DB0" w:rsidRDefault="00CC5DB0" w:rsidP="00CC5DB0">
                        <w:pPr>
                          <w:pStyle w:val="Info"/>
                        </w:pPr>
                        <w:r>
                          <w:t>Si un justificatif est souhaité, la provenance légale peut-être attester par un engagement écrit du fournisseur des bois du menuisier ou une copie de facture le mentionnant.</w:t>
                        </w:r>
                      </w:p>
                    </w:txbxContent>
                  </v:textbox>
                </v:roundrect>
                <v:shape id="Image 454" o:spid="_x0000_s1040" type="#_x0000_t75" style="position:absolute;left:1346;top:524;width:3759;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">
                  <v:imagedata r:id="rId21" o:title=""/>
                </v:shape>
                <w10:wrap type="topAndBottom"/>
              </v:group>
            </w:pict>
          </mc:Fallback>
        </mc:AlternateContent>
      </w:r>
      <w:r w:rsidR="00CC5DB0">
        <w:t>Celle-ci doit être légale et conforme au RBUE (Règlement Bois UE)</w:t>
      </w:r>
    </w:p>
    <w:p w14:paraId="4BABE833" w14:textId="2B228F63" w:rsidR="00CC5DB0" w:rsidRPr="008936D8" w:rsidRDefault="00CC5DB0" w:rsidP="00CC5DB0">
      <w:pPr>
        <w:pStyle w:val="Info"/>
        <w:rPr>
          <w:b/>
          <w:i/>
          <w:color w:val="auto"/>
        </w:rPr>
      </w:pPr>
      <w:r w:rsidRPr="00904817">
        <w:rPr>
          <w:b/>
          <w:i/>
          <w:color w:val="auto"/>
          <w:u w:val="single"/>
        </w:rPr>
        <w:t>Note :</w:t>
      </w:r>
      <w:r w:rsidRPr="008936D8">
        <w:rPr>
          <w:b/>
          <w:i/>
          <w:color w:val="auto"/>
          <w:u w:val="single"/>
        </w:rPr>
        <w:t xml:space="preserve"> </w:t>
      </w:r>
      <w:r w:rsidRPr="008936D8">
        <w:rPr>
          <w:b/>
          <w:i/>
          <w:color w:val="auto"/>
        </w:rPr>
        <w:t>Pour préciser l’origine et la provenance géographique d’une essence de bois consulter l’annexe A de la norme NF P 23 305 ou le site Tropix développé par l’unité de recherche du CIRAD BioWooEB</w:t>
      </w:r>
      <w:r w:rsidRPr="008936D8">
        <w:rPr>
          <w:b/>
        </w:rPr>
        <w:t xml:space="preserve"> </w:t>
      </w:r>
      <w:hyperlink r:id="rId22" w:history="1">
        <w:r w:rsidRPr="008936D8">
          <w:rPr>
            <w:rStyle w:val="Lienhypertexte"/>
            <w:b/>
          </w:rPr>
          <w:t>https://tropix.cirad.fr/</w:t>
        </w:r>
      </w:hyperlink>
      <w:r w:rsidRPr="008936D8">
        <w:rPr>
          <w:b/>
          <w:i/>
          <w:color w:val="auto"/>
        </w:rPr>
        <w:t>.</w:t>
      </w:r>
    </w:p>
    <w:p w14:paraId="34F7CD9F" w14:textId="77777777" w:rsidR="00160D00" w:rsidRDefault="00160D00" w:rsidP="00CC5DB0">
      <w:pPr>
        <w:pStyle w:val="Info"/>
        <w:spacing w:after="240"/>
        <w:rPr>
          <w:b/>
          <w:i/>
          <w:color w:val="auto"/>
        </w:rPr>
      </w:pPr>
    </w:p>
    <w:p w14:paraId="068A5EA2" w14:textId="022733B8" w:rsidR="00B776C0" w:rsidRDefault="0068332F" w:rsidP="00CC5DB0">
      <w:pPr>
        <w:pStyle w:val="Info"/>
        <w:spacing w:after="240"/>
        <w:rPr>
          <w:b/>
          <w:i/>
          <w:color w:val="auto"/>
        </w:rPr>
      </w:pPr>
      <w:r>
        <w:rPr>
          <w:b/>
          <w:i/>
          <w:color w:val="auto"/>
        </w:rPr>
        <w:t xml:space="preserve">Il existe divers labels </w:t>
      </w:r>
      <w:r w:rsidR="00CC5DB0" w:rsidRPr="008936D8">
        <w:rPr>
          <w:b/>
          <w:i/>
          <w:color w:val="auto"/>
        </w:rPr>
        <w:t>et certification</w:t>
      </w:r>
      <w:r w:rsidR="00555D87">
        <w:rPr>
          <w:b/>
          <w:i/>
          <w:color w:val="auto"/>
        </w:rPr>
        <w:t>s</w:t>
      </w:r>
      <w:r w:rsidR="00CC5DB0" w:rsidRPr="008936D8">
        <w:rPr>
          <w:b/>
          <w:i/>
          <w:color w:val="auto"/>
        </w:rPr>
        <w:t xml:space="preserve"> destiné</w:t>
      </w:r>
      <w:r w:rsidR="00555D87">
        <w:rPr>
          <w:b/>
          <w:i/>
          <w:color w:val="auto"/>
        </w:rPr>
        <w:t>s</w:t>
      </w:r>
      <w:r w:rsidR="00CC5DB0" w:rsidRPr="008936D8">
        <w:rPr>
          <w:b/>
          <w:i/>
          <w:color w:val="auto"/>
        </w:rPr>
        <w:t xml:space="preserve"> à valoriser le bois français et/ ou régional </w:t>
      </w:r>
      <w:r w:rsidR="00D67715">
        <w:rPr>
          <w:b/>
          <w:i/>
          <w:color w:val="auto"/>
        </w:rPr>
        <w:t>comme par ex</w:t>
      </w:r>
      <w:r w:rsidR="007B145D">
        <w:rPr>
          <w:b/>
          <w:i/>
          <w:color w:val="auto"/>
        </w:rPr>
        <w:t>e</w:t>
      </w:r>
      <w:r w:rsidR="00D67715">
        <w:rPr>
          <w:b/>
          <w:i/>
          <w:color w:val="auto"/>
        </w:rPr>
        <w:t>mpl</w:t>
      </w:r>
      <w:r w:rsidR="00B776C0">
        <w:rPr>
          <w:b/>
          <w:i/>
          <w:color w:val="auto"/>
        </w:rPr>
        <w:t xml:space="preserve">e : </w:t>
      </w:r>
    </w:p>
    <w:p w14:paraId="1CF7BAFB" w14:textId="3910AA87" w:rsidR="00CC5DB0" w:rsidRDefault="00B776C0" w:rsidP="00CC5DB0">
      <w:pPr>
        <w:pStyle w:val="Info"/>
        <w:spacing w:after="240"/>
        <w:rPr>
          <w:rStyle w:val="Lienhypertexte"/>
          <w:b/>
        </w:rPr>
      </w:pPr>
      <w:r>
        <w:rPr>
          <w:b/>
          <w:i/>
          <w:color w:val="auto"/>
        </w:rPr>
        <w:t>Le label Bois de France :</w:t>
      </w:r>
      <w:r>
        <w:rPr>
          <w:rStyle w:val="Lienhypertexte"/>
          <w:b/>
        </w:rPr>
        <w:t xml:space="preserve"> </w:t>
      </w:r>
      <w:hyperlink r:id="rId23" w:history="1">
        <w:r w:rsidRPr="00B776C0">
          <w:rPr>
            <w:rStyle w:val="Lienhypertexte"/>
            <w:b/>
          </w:rPr>
          <w:t>https://bois-de-france.org/le-label/</w:t>
        </w:r>
      </w:hyperlink>
    </w:p>
    <w:p w14:paraId="49563430" w14:textId="3CB511F3" w:rsidR="00C15653" w:rsidRDefault="00C15653" w:rsidP="00CC5DB0">
      <w:pPr>
        <w:pStyle w:val="Info"/>
        <w:spacing w:after="240"/>
        <w:rPr>
          <w:b/>
          <w:i/>
          <w:color w:val="auto"/>
        </w:rPr>
      </w:pPr>
      <w:r>
        <w:rPr>
          <w:b/>
          <w:i/>
          <w:color w:val="auto"/>
        </w:rPr>
        <w:t xml:space="preserve">Des labels régionaux : </w:t>
      </w:r>
      <w:hyperlink r:id="rId24" w:history="1">
        <w:r w:rsidRPr="00C15653">
          <w:rPr>
            <w:rStyle w:val="Lienhypertexte"/>
            <w:b/>
            <w:i/>
          </w:rPr>
          <w:t>https://aura.boisdici.org/outils-origine-bois/</w:t>
        </w:r>
      </w:hyperlink>
    </w:p>
    <w:p w14:paraId="59A7E8F2" w14:textId="77777777" w:rsidR="00AA1704" w:rsidRPr="0069142E" w:rsidRDefault="00AA1704" w:rsidP="00AA1704">
      <w:pPr>
        <w:pStyle w:val="ItemListe"/>
      </w:pPr>
      <w:r w:rsidRPr="0069142E">
        <w:lastRenderedPageBreak/>
        <w:t>La nature des profilés bois : massif ou lamellé-collé</w:t>
      </w:r>
    </w:p>
    <w:p w14:paraId="19A06E5F" w14:textId="5A6A1287" w:rsidR="00AA1704" w:rsidRPr="0069142E" w:rsidRDefault="00AA1704" w:rsidP="00AA1704">
      <w:pPr>
        <w:pStyle w:val="Itemliste-2"/>
      </w:pPr>
      <w:proofErr w:type="gramStart"/>
      <w:r w:rsidRPr="0069142E">
        <w:t>massif</w:t>
      </w:r>
      <w:proofErr w:type="gramEnd"/>
      <w:r w:rsidRPr="0069142E">
        <w:t xml:space="preserve">, </w:t>
      </w:r>
    </w:p>
    <w:p w14:paraId="3AB6FFEA" w14:textId="5E736560" w:rsidR="00AA1704" w:rsidRPr="0069142E" w:rsidRDefault="00AA1704" w:rsidP="00AA1704">
      <w:pPr>
        <w:pStyle w:val="Itemliste-2"/>
      </w:pPr>
      <w:r w:rsidRPr="0069142E">
        <w:rPr>
          <w:rFonts w:cstheme="minorBidi"/>
          <w:i/>
          <w:noProof/>
          <w:lang w:eastAsia="fr-FR"/>
        </w:rPr>
        <mc:AlternateContent>
          <mc:Choice Requires="wpg">
            <w:drawing>
              <wp:anchor distT="71755" distB="71755" distL="114300" distR="114300" simplePos="0" relativeHeight="251618304" behindDoc="0" locked="0" layoutInCell="1" allowOverlap="1" wp14:anchorId="19847FD7" wp14:editId="178F795B">
                <wp:simplePos x="0" y="0"/>
                <wp:positionH relativeFrom="margin">
                  <wp:align>left</wp:align>
                </wp:positionH>
                <wp:positionV relativeFrom="paragraph">
                  <wp:posOffset>786765</wp:posOffset>
                </wp:positionV>
                <wp:extent cx="5838825" cy="740410"/>
                <wp:effectExtent l="0" t="0" r="28575" b="21590"/>
                <wp:wrapTopAndBottom/>
                <wp:docPr id="316" name="Groupe 316"/>
                <wp:cNvGraphicFramePr/>
                <a:graphic xmlns:a="http://schemas.openxmlformats.org/drawingml/2006/main">
                  <a:graphicData uri="http://schemas.microsoft.com/office/word/2010/wordprocessingGroup">
                    <wpg:wgp>
                      <wpg:cNvGrpSpPr/>
                      <wpg:grpSpPr>
                        <a:xfrm>
                          <a:off x="0" y="0"/>
                          <a:ext cx="5838825" cy="740496"/>
                          <a:chOff x="-2" y="0"/>
                          <a:chExt cx="5838825" cy="740843"/>
                        </a:xfrm>
                      </wpg:grpSpPr>
                      <wps:wsp>
                        <wps:cNvPr id="317"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wps:txbx>
                        <wps:bodyPr rot="0" vert="horz" wrap="square" lIns="0" tIns="72000" rIns="0" bIns="72000" anchor="ctr" anchorCtr="0" upright="1">
                          <a:noAutofit/>
                        </wps:bodyPr>
                      </wps:wsp>
                      <pic:pic xmlns:pic="http://schemas.openxmlformats.org/drawingml/2006/picture">
                        <pic:nvPicPr>
                          <pic:cNvPr id="318" name="Image 3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47FD7" id="Groupe 316" o:spid="_x0000_s1041" style="position:absolute;left:0;text-align:left;margin-left:0;margin-top:61.95pt;width:459.75pt;height:58.3pt;z-index:251618304;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">
                <v:roundrect id="Forme automatique 2" o:spid="_x0000_s1042"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" fillcolor="#deebf7" strokecolor="windowText">
                  <v:textbox inset="0,2mm,0,2mm">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v:textbox>
                </v:roundrect>
                <v:shape id="Image 318" o:spid="_x0000_s1043"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">
                  <v:imagedata r:id="rId15" o:title=""/>
                </v:shape>
                <w10:wrap type="topAndBottom" anchorx="margin"/>
              </v:group>
            </w:pict>
          </mc:Fallback>
        </mc:AlternateContent>
      </w:r>
      <w:proofErr w:type="gramStart"/>
      <w:r w:rsidRPr="0069142E">
        <w:t>lamellé</w:t>
      </w:r>
      <w:proofErr w:type="gramEnd"/>
      <w:r w:rsidRPr="0069142E">
        <w:t>-collé (LC) ou lamellé-collé- abouté (LCA) : préciser si l’aboutage des lamelles est accepté.</w:t>
      </w:r>
      <w:r w:rsidRPr="0069142E">
        <w:br/>
        <w:t>Les profilés lamellés-collés et/ou aboutés doivent être conforme aux normes NF EN 13 307-1 et XP CEN 13 307-2 pour une classe de service 3.</w:t>
      </w:r>
    </w:p>
    <w:p w14:paraId="25DEA709" w14:textId="77777777" w:rsidR="00C067C2" w:rsidRPr="0069142E" w:rsidRDefault="00C067C2" w:rsidP="002D62B2">
      <w:pPr>
        <w:pStyle w:val="ItemExempleavant"/>
        <w:rPr>
          <w:color w:val="auto"/>
        </w:rPr>
      </w:pPr>
    </w:p>
    <w:p w14:paraId="759B3AFB" w14:textId="3C0F5E32" w:rsidR="00DE398A" w:rsidRPr="0069142E" w:rsidRDefault="00DE398A" w:rsidP="00DE398A">
      <w:pPr>
        <w:pStyle w:val="ItemExemple-titre"/>
        <w:rPr>
          <w:i w:val="0"/>
          <w:iCs/>
        </w:rPr>
      </w:pPr>
      <w:r w:rsidRPr="0069142E">
        <w:t xml:space="preserve">Exemples de rédaction : </w:t>
      </w:r>
    </w:p>
    <w:p w14:paraId="5F329CA7" w14:textId="61A26A1C" w:rsidR="00DE398A" w:rsidRPr="0069142E" w:rsidRDefault="00634015" w:rsidP="00DE398A">
      <w:pPr>
        <w:pStyle w:val="ItemExemple"/>
      </w:pPr>
      <w:r w:rsidRPr="0069142E">
        <w:t>Les menuiseries</w:t>
      </w:r>
      <w:r w:rsidR="00DE398A" w:rsidRPr="0069142E">
        <w:t xml:space="preserve"> seront compatibles avec (</w:t>
      </w:r>
      <w:r w:rsidR="00DB31AC" w:rsidRPr="0069142E">
        <w:t xml:space="preserve">ou </w:t>
      </w:r>
      <w:r w:rsidR="00DE398A" w:rsidRPr="0069142E">
        <w:t>s</w:t>
      </w:r>
      <w:r w:rsidR="00DB31AC" w:rsidRPr="0069142E">
        <w:t>er</w:t>
      </w:r>
      <w:r w:rsidR="00DE398A" w:rsidRPr="0069142E">
        <w:t>ont affectés) à la classe d’emploi 3.1,</w:t>
      </w:r>
      <w:r w:rsidR="00DE398A" w:rsidRPr="0069142E">
        <w:br/>
        <w:t>ou</w:t>
      </w:r>
      <w:r w:rsidR="00DE398A" w:rsidRPr="0069142E">
        <w:br/>
        <w:t>Les menuiseries devront être réalisées à partir d’une essence de bois ayant une durabilité adaptée à leur environnement. Le bâtiment est situé dans une région climatique « Humide », et les menuiseries des façades OUEST et SUD sont protégées par un auvent (dimensions et position selon indications des plans et détails du maître d’œuvre).</w:t>
      </w:r>
    </w:p>
    <w:p w14:paraId="056FDD0A" w14:textId="5902C3BB" w:rsidR="00DD0969" w:rsidRPr="0069142E" w:rsidRDefault="00AA1704" w:rsidP="00DE398A">
      <w:pPr>
        <w:pStyle w:val="ItemExemple"/>
      </w:pPr>
      <w:r w:rsidRPr="0069142E">
        <w:t>Les menuiseries pourront être en bois massif ou en bois lamellé-collé abouté.</w:t>
      </w:r>
    </w:p>
    <w:p w14:paraId="186DE278" w14:textId="5E9CB4F5" w:rsidR="00691428" w:rsidRDefault="00844C73" w:rsidP="00AA1704">
      <w:r w:rsidRPr="00844C73">
        <w:rPr>
          <w:i/>
          <w:noProof/>
          <w:lang w:eastAsia="fr-FR"/>
        </w:rPr>
        <mc:AlternateContent>
          <mc:Choice Requires="wpg">
            <w:drawing>
              <wp:anchor distT="71755" distB="71755" distL="114300" distR="114300" simplePos="0" relativeHeight="251710464" behindDoc="0" locked="0" layoutInCell="1" allowOverlap="1" wp14:anchorId="66FD927F" wp14:editId="5E7DC0C5">
                <wp:simplePos x="0" y="0"/>
                <wp:positionH relativeFrom="margin">
                  <wp:align>left</wp:align>
                </wp:positionH>
                <wp:positionV relativeFrom="paragraph">
                  <wp:posOffset>301337</wp:posOffset>
                </wp:positionV>
                <wp:extent cx="5838825" cy="740410"/>
                <wp:effectExtent l="0" t="0" r="28575" b="21590"/>
                <wp:wrapTopAndBottom/>
                <wp:docPr id="10" name="Groupe 10"/>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19"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5AEF26D3" w14:textId="77777777" w:rsidR="00844C73" w:rsidRDefault="00844C73" w:rsidP="00844C73">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wps:txbx>
                        <wps:bodyPr rot="0" vert="horz" wrap="square" lIns="0" tIns="72000" rIns="0" bIns="72000" anchor="ctr" anchorCtr="0" upright="1">
                          <a:noAutofit/>
                        </wps:bodyPr>
                      </wps:wsp>
                      <pic:pic xmlns:pic="http://schemas.openxmlformats.org/drawingml/2006/picture">
                        <pic:nvPicPr>
                          <pic:cNvPr id="20" name="Imag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FD927F" id="Groupe 10" o:spid="_x0000_s1044" style="position:absolute;margin-left:0;margin-top:23.75pt;width:459.75pt;height:58.3pt;z-index:251710464;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">
                <v:roundrect id="Forme automatique 2" o:spid="_x0000_s1045"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" fillcolor="#deebf7" strokecolor="windowText">
                  <v:textbox inset="0,2mm,0,2mm">
                    <w:txbxContent>
                      <w:p w14:paraId="5AEF26D3" w14:textId="77777777" w:rsidR="00844C73" w:rsidRDefault="00844C73" w:rsidP="00844C73">
                        <w:pPr>
                          <w:pStyle w:val="Info"/>
                        </w:pPr>
                        <w:r w:rsidRPr="008936D8">
                          <w:rPr>
                            <w:b/>
                          </w:rPr>
                          <w:t>Note : L’essence de bois peut être définie dans le CCTP (Cf la partie 2, choix des matériaux, bois et la liste des caractéristiques et critères de choix permettant de choisir une essence de bois compatibles avec les exigences du projet).</w:t>
                        </w:r>
                      </w:p>
                    </w:txbxContent>
                  </v:textbox>
                </v:roundrect>
                <v:shape id="Image 20" o:spid="_x0000_s1046"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">
                  <v:imagedata r:id="rId15" o:title=""/>
                </v:shape>
                <w10:wrap type="topAndBottom" anchorx="margin"/>
              </v:group>
            </w:pict>
          </mc:Fallback>
        </mc:AlternateContent>
      </w:r>
    </w:p>
    <w:p w14:paraId="465294CC" w14:textId="3C307E29" w:rsidR="00AA1704" w:rsidRPr="0069142E" w:rsidRDefault="00AA1704" w:rsidP="00AA1704"/>
    <w:p w14:paraId="4F39DD1D" w14:textId="43A0438B" w:rsidR="006D0BD9" w:rsidRPr="002F2714" w:rsidRDefault="006D0BD9" w:rsidP="00CC4D4B">
      <w:pPr>
        <w:pStyle w:val="Item-Titre"/>
      </w:pPr>
      <w:hyperlink w:anchor="Sommaire" w:tooltip="Retour SOMMAIRE" w:history="1">
        <w:bookmarkStart w:id="8" w:name="_Toc188547208"/>
        <w:r w:rsidRPr="002F2714">
          <w:rPr>
            <w:rStyle w:val="Lienhypertexte"/>
          </w:rPr>
          <w:t>Finition</w:t>
        </w:r>
        <w:r w:rsidR="00920CCE" w:rsidRPr="002F2714">
          <w:rPr>
            <w:rStyle w:val="Lienhypertexte"/>
          </w:rPr>
          <w:t xml:space="preserve"> des profilés bois</w:t>
        </w:r>
        <w:r w:rsidRPr="002F2714">
          <w:rPr>
            <w:rStyle w:val="Lienhypertexte"/>
          </w:rPr>
          <w:t> :</w:t>
        </w:r>
        <w:bookmarkEnd w:id="8"/>
      </w:hyperlink>
    </w:p>
    <w:p w14:paraId="79E480C4" w14:textId="79B1B805" w:rsidR="006D0BD9" w:rsidRPr="0069142E" w:rsidRDefault="006D0BD9" w:rsidP="001E16C3">
      <w:pPr>
        <w:pStyle w:val="ItemListe"/>
      </w:pPr>
      <w:r w:rsidRPr="002F2714">
        <w:t>Produits de finition classé</w:t>
      </w:r>
      <w:r w:rsidRPr="0069142E">
        <w:t>s selon NF EN 927-1</w:t>
      </w:r>
      <w:r w:rsidR="001F25D3">
        <w:t xml:space="preserve"> et répondant aux exigences </w:t>
      </w:r>
      <w:r w:rsidR="009A1F0D" w:rsidRPr="009A1F0D">
        <w:t>définies pour les systèmes « stables » dans la norme NF EN 927-2</w:t>
      </w:r>
    </w:p>
    <w:p w14:paraId="07A38B59" w14:textId="28830479" w:rsidR="0090098E" w:rsidRDefault="0090098E" w:rsidP="009271F8">
      <w:pPr>
        <w:pStyle w:val="ItemListe"/>
      </w:pPr>
      <w:r>
        <w:t xml:space="preserve">Système de finition appliqué en atelier </w:t>
      </w:r>
      <w:r w:rsidR="00A2102E">
        <w:t xml:space="preserve">justifiant d’une protection </w:t>
      </w:r>
      <w:r w:rsidR="00D11D1A">
        <w:t xml:space="preserve">minimale </w:t>
      </w:r>
      <w:r w:rsidR="003F1DFF">
        <w:t xml:space="preserve">contre les agressions climatiques </w:t>
      </w:r>
      <w:r w:rsidR="00E50FF8">
        <w:t xml:space="preserve">de niveau 2 </w:t>
      </w:r>
      <w:r>
        <w:t xml:space="preserve">et </w:t>
      </w:r>
      <w:r w:rsidR="00A55961">
        <w:t>d’un</w:t>
      </w:r>
      <w:r w:rsidR="001B142A">
        <w:t xml:space="preserve">e protection hydrofuge </w:t>
      </w:r>
      <w:r w:rsidR="000A1DD9">
        <w:t xml:space="preserve">minimale </w:t>
      </w:r>
      <w:r w:rsidR="001B142A">
        <w:t>de classe 2</w:t>
      </w:r>
      <w:r w:rsidR="00755EDE">
        <w:t xml:space="preserve"> </w:t>
      </w:r>
      <w:r w:rsidR="00EB212C">
        <w:t xml:space="preserve">conformément au </w:t>
      </w:r>
      <w:r w:rsidR="007531C3">
        <w:t>§7.4 de la NF P23-309</w:t>
      </w:r>
    </w:p>
    <w:p w14:paraId="55A2F2D1" w14:textId="3FCB96AD" w:rsidR="0078491D" w:rsidRPr="0069142E" w:rsidRDefault="0078491D" w:rsidP="001E16C3">
      <w:pPr>
        <w:pStyle w:val="ItemListe"/>
      </w:pPr>
      <w:r w:rsidRPr="0069142E">
        <w:t xml:space="preserve">Justification du niveau de finition </w:t>
      </w:r>
      <w:r w:rsidR="009271F8">
        <w:t xml:space="preserve">et de la valeur de protection hydrofuge </w:t>
      </w:r>
      <w:r w:rsidRPr="0069142E">
        <w:t>(</w:t>
      </w:r>
      <w:r w:rsidR="00691428">
        <w:t xml:space="preserve">par exemple </w:t>
      </w:r>
      <w:r w:rsidRPr="0069142E">
        <w:t xml:space="preserve">DT FCBA </w:t>
      </w:r>
      <w:r w:rsidR="00E00699" w:rsidRPr="0069142E">
        <w:t xml:space="preserve">systèmes </w:t>
      </w:r>
      <w:r w:rsidRPr="0069142E">
        <w:t>Finition bois</w:t>
      </w:r>
      <w:r w:rsidR="00E00699" w:rsidRPr="0069142E">
        <w:t>, ou rapport</w:t>
      </w:r>
      <w:r w:rsidR="00691428">
        <w:t>s</w:t>
      </w:r>
      <w:r w:rsidR="00E00699" w:rsidRPr="0069142E">
        <w:t xml:space="preserve"> d’essai</w:t>
      </w:r>
      <w:r w:rsidR="00691428">
        <w:t>s</w:t>
      </w:r>
      <w:r w:rsidR="00E00699" w:rsidRPr="0069142E">
        <w:t>)</w:t>
      </w:r>
    </w:p>
    <w:p w14:paraId="674A0E6B" w14:textId="76FC9BC3" w:rsidR="0078491D" w:rsidRPr="0069142E" w:rsidRDefault="0078491D" w:rsidP="001E16C3">
      <w:pPr>
        <w:pStyle w:val="ItemListe"/>
      </w:pPr>
      <w:r w:rsidRPr="0069142E">
        <w:t>Type de système de finition : opaque ou transparent,</w:t>
      </w:r>
    </w:p>
    <w:p w14:paraId="6895DCDD" w14:textId="25EBDBB3" w:rsidR="00EA72DF" w:rsidRPr="0069142E" w:rsidRDefault="00E00699" w:rsidP="00EA72DF">
      <w:pPr>
        <w:pStyle w:val="ItemListe"/>
      </w:pPr>
      <w:r w:rsidRPr="0069142E">
        <w:t>Teinte</w:t>
      </w:r>
      <w:r w:rsidR="00C343B8" w:rsidRPr="0069142E">
        <w:t xml:space="preserve"> </w:t>
      </w:r>
    </w:p>
    <w:p w14:paraId="25E212B2" w14:textId="645835B8" w:rsidR="00695D3E" w:rsidRDefault="00CD39CD" w:rsidP="00691428">
      <w:pPr>
        <w:pStyle w:val="ItemExempleavant"/>
      </w:pPr>
      <w:r w:rsidRPr="0069142E">
        <w:rPr>
          <w:noProof/>
          <w:lang w:eastAsia="fr-FR"/>
        </w:rPr>
        <mc:AlternateContent>
          <mc:Choice Requires="wpg">
            <w:drawing>
              <wp:anchor distT="0" distB="71755" distL="114300" distR="114300" simplePos="0" relativeHeight="251596800" behindDoc="0" locked="0" layoutInCell="1" allowOverlap="1" wp14:anchorId="343AA2AE" wp14:editId="6DAF33EA">
                <wp:simplePos x="0" y="0"/>
                <wp:positionH relativeFrom="margin">
                  <wp:posOffset>53340</wp:posOffset>
                </wp:positionH>
                <wp:positionV relativeFrom="paragraph">
                  <wp:posOffset>191135</wp:posOffset>
                </wp:positionV>
                <wp:extent cx="5693410" cy="828040"/>
                <wp:effectExtent l="0" t="0" r="40640" b="29210"/>
                <wp:wrapTopAndBottom/>
                <wp:docPr id="11" name="Groupe 11"/>
                <wp:cNvGraphicFramePr/>
                <a:graphic xmlns:a="http://schemas.openxmlformats.org/drawingml/2006/main">
                  <a:graphicData uri="http://schemas.microsoft.com/office/word/2010/wordprocessingGroup">
                    <wpg:wgp>
                      <wpg:cNvGrpSpPr/>
                      <wpg:grpSpPr>
                        <a:xfrm>
                          <a:off x="0" y="0"/>
                          <a:ext cx="5693410" cy="828040"/>
                          <a:chOff x="29694" y="38115"/>
                          <a:chExt cx="5694294" cy="829102"/>
                        </a:xfrm>
                      </wpg:grpSpPr>
                      <wps:wsp>
                        <wps:cNvPr id="215" name="Rectangle 4"/>
                        <wps:cNvSpPr>
                          <a:spLocks noChangeArrowheads="1"/>
                        </wps:cNvSpPr>
                        <wps:spPr bwMode="auto">
                          <a:xfrm>
                            <a:off x="846145" y="56098"/>
                            <a:ext cx="4877843" cy="811119"/>
                          </a:xfrm>
                          <a:prstGeom prst="rect">
                            <a:avLst/>
                          </a:prstGeom>
                          <a:noFill/>
                          <a:ln w="57150" cmpd="dbl">
                            <a:solidFill>
                              <a:schemeClr val="tx1"/>
                            </a:solidFill>
                            <a:miter lim="800000"/>
                            <a:headEnd/>
                            <a:tailEnd/>
                          </a:ln>
                        </wps:spPr>
                        <wps:txbx>
                          <w:txbxContent>
                            <w:p w14:paraId="250EDC2A" w14:textId="1639D7B9" w:rsidR="009B6524" w:rsidRPr="00850A1E" w:rsidRDefault="002E5E85" w:rsidP="002E5E85">
                              <w:pPr>
                                <w:pStyle w:val="ItemAlerteListe"/>
                                <w:ind w:left="284" w:hanging="357"/>
                              </w:pPr>
                              <w:r w:rsidRPr="002E5E85">
                                <w:t>Les profilés bois, doivent recevoir un système complet de finition (peinture ou lasure) appliqué en atelier</w:t>
                              </w:r>
                              <w:r>
                                <w:t>.</w:t>
                              </w:r>
                              <w:r w:rsidR="00455CF5">
                                <w:t xml:space="preserve"> Il est par conséquent proscrit de livrer des fenêtres mixte bois-aluminium sans aucune couche de finition appliquée en atelier sur les parties </w:t>
                              </w:r>
                              <w:r w:rsidR="00455CF5" w:rsidRPr="00850A1E">
                                <w:t>bois.</w:t>
                              </w:r>
                            </w:p>
                          </w:txbxContent>
                        </wps:txbx>
                        <wps:bodyPr rot="0" vert="horz" wrap="square" lIns="182880" tIns="18000" rIns="182880" bIns="18000" anchor="ctr" anchorCtr="0" upright="1">
                          <a:noAutofit/>
                        </wps:bodyPr>
                      </wps:wsp>
                      <pic:pic xmlns:pic="http://schemas.openxmlformats.org/drawingml/2006/picture">
                        <pic:nvPicPr>
                          <pic:cNvPr id="18" name="Imag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9694" y="38115"/>
                            <a:ext cx="450078" cy="6713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AA2AE" id="Groupe 11" o:spid="_x0000_s1047" style="position:absolute;margin-left:4.2pt;margin-top:15.05pt;width:448.3pt;height:65.2pt;z-index:251596800;mso-wrap-distance-bottom:5.65pt;mso-position-horizontal-relative:margin;mso-width-relative:margin;mso-height-relative:margin" coordorigin="296,381" coordsize="56942,8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">
                <v:rect id="Rectangle 4" o:spid="_x0000_s1048" style="position:absolute;left:8461;top:560;width:48778;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" filled="f" strokecolor="black [3213]" strokeweight="4.5pt">
                  <v:stroke linestyle="thinThin"/>
                  <v:textbox inset="14.4pt,.5mm,14.4pt,.5mm">
                    <w:txbxContent>
                      <w:p w14:paraId="250EDC2A" w14:textId="1639D7B9" w:rsidR="009B6524" w:rsidRPr="00850A1E" w:rsidRDefault="002E5E85" w:rsidP="002E5E85">
                        <w:pPr>
                          <w:pStyle w:val="ItemAlerteListe"/>
                          <w:ind w:left="284" w:hanging="357"/>
                        </w:pPr>
                        <w:r w:rsidRPr="002E5E85">
                          <w:t>Les profilés bois, doivent recevoir un système complet de finition (peinture ou lasure) appliqué en atelier</w:t>
                        </w:r>
                        <w:r>
                          <w:t>.</w:t>
                        </w:r>
                        <w:r w:rsidR="00455CF5">
                          <w:t xml:space="preserve"> Il est par conséquent proscrit de livrer des fenêtres mixte bois-aluminium sans aucune couche de finition appliquée en atelier sur les parties </w:t>
                        </w:r>
                        <w:r w:rsidR="00455CF5" w:rsidRPr="00850A1E">
                          <w:t>bois.</w:t>
                        </w:r>
                      </w:p>
                    </w:txbxContent>
                  </v:textbox>
                </v:rect>
                <v:shape id="Image 18" o:spid="_x0000_s1049" type="#_x0000_t75" style="position:absolute;left:296;top:381;width:4501;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">
                  <v:imagedata r:id="rId26" o:title=""/>
                </v:shape>
                <w10:wrap type="topAndBottom" anchorx="margin"/>
              </v:group>
            </w:pict>
          </mc:Fallback>
        </mc:AlternateContent>
      </w:r>
    </w:p>
    <w:p w14:paraId="1EAC8BE4" w14:textId="775ACE79" w:rsidR="00691428" w:rsidRPr="00850A1E" w:rsidRDefault="00691428" w:rsidP="00691428">
      <w:pPr>
        <w:pStyle w:val="ItemExempleavant"/>
        <w:rPr>
          <w:color w:val="auto"/>
        </w:rPr>
      </w:pPr>
    </w:p>
    <w:p w14:paraId="4126F25F" w14:textId="66847F99" w:rsidR="005A19BE" w:rsidRPr="0069142E" w:rsidRDefault="005A19BE" w:rsidP="007D63BA">
      <w:pPr>
        <w:pStyle w:val="ItemExemple-titre"/>
      </w:pPr>
      <w:r w:rsidRPr="0069142E">
        <w:t>Exemple de rédaction pour une finition complète :</w:t>
      </w:r>
    </w:p>
    <w:p w14:paraId="788D3204" w14:textId="779745BB" w:rsidR="00D263EE" w:rsidRPr="0069142E" w:rsidRDefault="005A19BE" w:rsidP="00730D23">
      <w:pPr>
        <w:pStyle w:val="ItemExemple"/>
      </w:pPr>
      <w:r w:rsidRPr="0069142E">
        <w:t>Application d’une couche d’impression et de deux couches de peinture de finition en atelier, teinte</w:t>
      </w:r>
      <w:r w:rsidR="00D263EE" w:rsidRPr="0069142E">
        <w:t xml:space="preserve"> au choix de l’architecte</w:t>
      </w:r>
      <w:r w:rsidR="001B12F2">
        <w:t>.</w:t>
      </w:r>
      <w:r w:rsidR="00D263EE" w:rsidRPr="0069142E">
        <w:t xml:space="preserve"> </w:t>
      </w:r>
      <w:r w:rsidR="001B12F2">
        <w:t>C</w:t>
      </w:r>
      <w:r w:rsidR="00D263EE" w:rsidRPr="0069142E">
        <w:t>e système devra justifier d’un</w:t>
      </w:r>
      <w:r w:rsidR="0084337C">
        <w:t>e protection contre les agressions climatiques de</w:t>
      </w:r>
      <w:r w:rsidR="00D263EE" w:rsidRPr="0069142E">
        <w:t xml:space="preserve"> niveau </w:t>
      </w:r>
      <w:r w:rsidR="001B12F2">
        <w:t>2</w:t>
      </w:r>
      <w:r w:rsidR="00D263EE" w:rsidRPr="0069142E">
        <w:t xml:space="preserve"> minimum</w:t>
      </w:r>
      <w:r w:rsidR="0084337C">
        <w:t xml:space="preserve"> </w:t>
      </w:r>
      <w:r w:rsidR="00EB212C">
        <w:t xml:space="preserve">avec </w:t>
      </w:r>
      <w:r w:rsidR="0084337C">
        <w:t xml:space="preserve">une </w:t>
      </w:r>
      <w:r w:rsidR="00A03E0F">
        <w:t>protection</w:t>
      </w:r>
      <w:r w:rsidR="0084337C">
        <w:t xml:space="preserve"> hydrofuge de classe 2 mini</w:t>
      </w:r>
      <w:r w:rsidR="00AC4204">
        <w:t>m</w:t>
      </w:r>
      <w:r w:rsidR="0084337C">
        <w:t>um</w:t>
      </w:r>
      <w:r w:rsidR="00D263EE" w:rsidRPr="0069142E">
        <w:t xml:space="preserve">, </w:t>
      </w:r>
    </w:p>
    <w:p w14:paraId="029EA640" w14:textId="4CB74E39" w:rsidR="005A19BE" w:rsidRDefault="00D263EE" w:rsidP="00730D23">
      <w:pPr>
        <w:pStyle w:val="ItemExemple"/>
      </w:pPr>
      <w:r w:rsidRPr="0069142E">
        <w:t>Le système de finition est conforme aux spécifications de performances définies pour les systèmes « stables » dans la norme NF EN 927-2 et classé selon la norme NF EN 927-1.</w:t>
      </w:r>
    </w:p>
    <w:p w14:paraId="6FC9D49C" w14:textId="77777777" w:rsidR="00DE2F51" w:rsidRDefault="00DE2F51" w:rsidP="005870D7">
      <w:pPr>
        <w:pStyle w:val="ItemExemple"/>
      </w:pPr>
    </w:p>
    <w:p w14:paraId="6B52917E" w14:textId="02D14EED" w:rsidR="005870D7" w:rsidRPr="0069142E" w:rsidRDefault="005870D7" w:rsidP="00730D23">
      <w:pPr>
        <w:pStyle w:val="ItemExemple"/>
      </w:pPr>
      <w:r>
        <w:t>Le</w:t>
      </w:r>
      <w:r w:rsidR="00EB6250">
        <w:t xml:space="preserve"> choix d’un</w:t>
      </w:r>
      <w:r>
        <w:t xml:space="preserve"> système de Finition </w:t>
      </w:r>
      <w:r w:rsidRPr="0069142E">
        <w:t>sous Dossier Technique FCBA Finition Bois de type Industriel, ou équivalent</w:t>
      </w:r>
      <w:r>
        <w:t xml:space="preserve"> pe</w:t>
      </w:r>
      <w:r w:rsidR="004B22D6">
        <w:t>rmet</w:t>
      </w:r>
      <w:r>
        <w:t xml:space="preserve"> </w:t>
      </w:r>
      <w:r w:rsidR="004B22D6">
        <w:t xml:space="preserve">de </w:t>
      </w:r>
      <w:r>
        <w:t>répondre à ces exigences</w:t>
      </w:r>
      <w:r w:rsidRPr="0069142E">
        <w:t>.</w:t>
      </w:r>
    </w:p>
    <w:p w14:paraId="1B1E4C97" w14:textId="57BAC1DC" w:rsidR="00691428" w:rsidRDefault="00CD39CD" w:rsidP="00691428">
      <w:r>
        <w:rPr>
          <w:noProof/>
        </w:rPr>
        <w:lastRenderedPageBreak/>
        <mc:AlternateContent>
          <mc:Choice Requires="wpg">
            <w:drawing>
              <wp:anchor distT="0" distB="0" distL="114300" distR="114300" simplePos="0" relativeHeight="251626496" behindDoc="0" locked="0" layoutInCell="1" allowOverlap="1" wp14:anchorId="2152E7EA" wp14:editId="2BE90199">
                <wp:simplePos x="0" y="0"/>
                <wp:positionH relativeFrom="column">
                  <wp:posOffset>57695</wp:posOffset>
                </wp:positionH>
                <wp:positionV relativeFrom="paragraph">
                  <wp:posOffset>282921</wp:posOffset>
                </wp:positionV>
                <wp:extent cx="5759450" cy="819150"/>
                <wp:effectExtent l="0" t="0" r="12700" b="19050"/>
                <wp:wrapTopAndBottom/>
                <wp:docPr id="1439452661" name="Groupe 35"/>
                <wp:cNvGraphicFramePr/>
                <a:graphic xmlns:a="http://schemas.openxmlformats.org/drawingml/2006/main">
                  <a:graphicData uri="http://schemas.microsoft.com/office/word/2010/wordprocessingGroup">
                    <wpg:wgp>
                      <wpg:cNvGrpSpPr/>
                      <wpg:grpSpPr>
                        <a:xfrm>
                          <a:off x="0" y="0"/>
                          <a:ext cx="5759450" cy="819150"/>
                          <a:chOff x="1" y="191028"/>
                          <a:chExt cx="5759450" cy="819977"/>
                        </a:xfrm>
                      </wpg:grpSpPr>
                      <wps:wsp>
                        <wps:cNvPr id="827863681" name="Forme automatique 2"/>
                        <wps:cNvSpPr>
                          <a:spLocks noChangeArrowheads="1"/>
                        </wps:cNvSpPr>
                        <wps:spPr bwMode="auto">
                          <a:xfrm rot="5400000">
                            <a:off x="2469737" y="-2278708"/>
                            <a:ext cx="819977" cy="5759450"/>
                          </a:xfrm>
                          <a:prstGeom prst="roundRect">
                            <a:avLst>
                              <a:gd name="adj" fmla="val 2920"/>
                            </a:avLst>
                          </a:prstGeom>
                          <a:solidFill>
                            <a:srgbClr val="DEEBF7"/>
                          </a:solidFill>
                          <a:ln>
                            <a:solidFill>
                              <a:sysClr val="windowText" lastClr="000000"/>
                            </a:solidFill>
                          </a:ln>
                        </wps:spPr>
                        <wps:txbx>
                          <w:txbxContent>
                            <w:p w14:paraId="6333DFEF" w14:textId="77777777" w:rsidR="001D6077" w:rsidRPr="00332945" w:rsidDel="00D56F26" w:rsidRDefault="001D6077" w:rsidP="00691428">
                              <w:pPr>
                                <w:pStyle w:val="Info"/>
                                <w:rPr>
                                  <w:b/>
                                  <w:sz w:val="8"/>
                                  <w:szCs w:val="8"/>
                                  <w:u w:val="single"/>
                                </w:rPr>
                              </w:pPr>
                            </w:p>
                            <w:p w14:paraId="48A3931A" w14:textId="3A65C3E8" w:rsidR="00CD39CD" w:rsidRDefault="001D6077" w:rsidP="00691428">
                              <w:pPr>
                                <w:pStyle w:val="Info"/>
                                <w:rPr>
                                  <w:bCs/>
                                </w:rPr>
                              </w:pPr>
                              <w:r>
                                <w:rPr>
                                  <w:bCs/>
                                </w:rPr>
                                <w:t>En complément, I</w:t>
                              </w:r>
                              <w:r w:rsidR="00D56F26">
                                <w:rPr>
                                  <w:bCs/>
                                </w:rPr>
                                <w:t xml:space="preserve">l </w:t>
                              </w:r>
                              <w:r w:rsidR="00D56F26" w:rsidRPr="00705B48">
                                <w:rPr>
                                  <w:bCs/>
                                </w:rPr>
                                <w:t>es</w:t>
                              </w:r>
                              <w:r w:rsidR="00D56F26">
                                <w:rPr>
                                  <w:bCs/>
                                </w:rPr>
                                <w:t xml:space="preserve">t possible d’appliquer sur les profilés bois </w:t>
                              </w:r>
                              <w:r w:rsidR="00D56F26" w:rsidRPr="00705B48">
                                <w:rPr>
                                  <w:bCs/>
                                </w:rPr>
                                <w:t>(faces visibles et non protégées par les profilés alu</w:t>
                              </w:r>
                              <w:r w:rsidR="00D56F26">
                                <w:rPr>
                                  <w:bCs/>
                                </w:rPr>
                                <w:t>m</w:t>
                              </w:r>
                              <w:r w:rsidR="00D56F26" w:rsidRPr="00705B48">
                                <w:rPr>
                                  <w:bCs/>
                                </w:rPr>
                                <w:t>inium) une finition complémentaire sur chantier</w:t>
                              </w:r>
                              <w:r w:rsidR="00D56F26">
                                <w:rPr>
                                  <w:bCs/>
                                </w:rPr>
                                <w:t>.</w:t>
                              </w:r>
                            </w:p>
                            <w:p w14:paraId="6D10F721" w14:textId="0B6F600F" w:rsidR="00D56F26" w:rsidRPr="00B202C3" w:rsidRDefault="00D56F26" w:rsidP="00691428">
                              <w:pPr>
                                <w:pStyle w:val="Info"/>
                                <w:rPr>
                                  <w:bCs/>
                                </w:rPr>
                              </w:pPr>
                              <w:r>
                                <w:rPr>
                                  <w:bCs/>
                                </w:rPr>
                                <w:t>Dans ce cas il,faut s’assurer que la finition de la face extérieure soit toujours au moins aussi perméable que celle de la face intérieure.</w:t>
                              </w:r>
                            </w:p>
                            <w:p w14:paraId="1BA91BDA" w14:textId="77777777" w:rsidR="00691428" w:rsidRPr="00CD5595" w:rsidRDefault="00691428" w:rsidP="00691428">
                              <w:pPr>
                                <w:pStyle w:val="Info"/>
                                <w:spacing w:before="0" w:after="0"/>
                                <w:rPr>
                                  <w:sz w:val="8"/>
                                  <w:szCs w:val="8"/>
                                </w:rPr>
                              </w:pPr>
                            </w:p>
                          </w:txbxContent>
                        </wps:txbx>
                        <wps:bodyPr rot="0" vert="horz" wrap="square" lIns="0" tIns="72000" rIns="0" bIns="72000" anchor="ctr" anchorCtr="0" upright="1">
                          <a:noAutofit/>
                        </wps:bodyPr>
                      </wps:wsp>
                      <pic:pic xmlns:pic="http://schemas.openxmlformats.org/drawingml/2006/picture">
                        <pic:nvPicPr>
                          <pic:cNvPr id="2092309526" name="Image 29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4635" y="296879"/>
                            <a:ext cx="333375" cy="617220"/>
                          </a:xfrm>
                          <a:prstGeom prst="rect">
                            <a:avLst/>
                          </a:prstGeom>
                        </pic:spPr>
                      </pic:pic>
                    </wpg:wgp>
                  </a:graphicData>
                </a:graphic>
                <wp14:sizeRelV relativeFrom="margin">
                  <wp14:pctHeight>0</wp14:pctHeight>
                </wp14:sizeRelV>
              </wp:anchor>
            </w:drawing>
          </mc:Choice>
          <mc:Fallback>
            <w:pict>
              <v:group w14:anchorId="2152E7EA" id="_x0000_s1050" style="position:absolute;margin-left:4.55pt;margin-top:22.3pt;width:453.5pt;height:64.5pt;z-index:251626496;mso-height-relative:margin" coordorigin=",1910" coordsize="57594,8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">
                <v:roundrect id="Forme automatique 2" o:spid="_x0000_s1051" style="position:absolute;left:24697;top:-22787;width:8200;height:57594;rotation:90;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" fillcolor="#deebf7" strokecolor="windowText">
                  <v:textbox inset="0,2mm,0,2mm">
                    <w:txbxContent>
                      <w:p w14:paraId="6333DFEF" w14:textId="77777777" w:rsidR="001D6077" w:rsidRPr="00332945" w:rsidDel="00D56F26" w:rsidRDefault="001D6077" w:rsidP="00691428">
                        <w:pPr>
                          <w:pStyle w:val="Info"/>
                          <w:rPr>
                            <w:b/>
                            <w:sz w:val="8"/>
                            <w:szCs w:val="8"/>
                            <w:u w:val="single"/>
                          </w:rPr>
                        </w:pPr>
                      </w:p>
                      <w:p w14:paraId="48A3931A" w14:textId="3A65C3E8" w:rsidR="00CD39CD" w:rsidRDefault="001D6077" w:rsidP="00691428">
                        <w:pPr>
                          <w:pStyle w:val="Info"/>
                          <w:rPr>
                            <w:bCs/>
                          </w:rPr>
                        </w:pPr>
                        <w:r>
                          <w:rPr>
                            <w:bCs/>
                          </w:rPr>
                          <w:t>En complément, I</w:t>
                        </w:r>
                        <w:r w:rsidR="00D56F26">
                          <w:rPr>
                            <w:bCs/>
                          </w:rPr>
                          <w:t xml:space="preserve">l </w:t>
                        </w:r>
                        <w:r w:rsidR="00D56F26" w:rsidRPr="00705B48">
                          <w:rPr>
                            <w:bCs/>
                          </w:rPr>
                          <w:t>es</w:t>
                        </w:r>
                        <w:r w:rsidR="00D56F26">
                          <w:rPr>
                            <w:bCs/>
                          </w:rPr>
                          <w:t xml:space="preserve">t possible d’appliquer sur les profilés bois </w:t>
                        </w:r>
                        <w:r w:rsidR="00D56F26" w:rsidRPr="00705B48">
                          <w:rPr>
                            <w:bCs/>
                          </w:rPr>
                          <w:t>(faces visibles et non protégées par les profilés alu</w:t>
                        </w:r>
                        <w:r w:rsidR="00D56F26">
                          <w:rPr>
                            <w:bCs/>
                          </w:rPr>
                          <w:t>m</w:t>
                        </w:r>
                        <w:r w:rsidR="00D56F26" w:rsidRPr="00705B48">
                          <w:rPr>
                            <w:bCs/>
                          </w:rPr>
                          <w:t>inium) une finition complémentaire sur chantier</w:t>
                        </w:r>
                        <w:r w:rsidR="00D56F26">
                          <w:rPr>
                            <w:bCs/>
                          </w:rPr>
                          <w:t>.</w:t>
                        </w:r>
                      </w:p>
                      <w:p w14:paraId="6D10F721" w14:textId="0B6F600F" w:rsidR="00D56F26" w:rsidRPr="00B202C3" w:rsidRDefault="00D56F26" w:rsidP="00691428">
                        <w:pPr>
                          <w:pStyle w:val="Info"/>
                          <w:rPr>
                            <w:bCs/>
                          </w:rPr>
                        </w:pPr>
                        <w:r>
                          <w:rPr>
                            <w:bCs/>
                          </w:rPr>
                          <w:t>Dans ce cas il,faut s’assurer que la finition de la face extérieure soit toujours au moins aussi perméable que celle de la face intérieure.</w:t>
                        </w:r>
                      </w:p>
                      <w:p w14:paraId="1BA91BDA" w14:textId="77777777" w:rsidR="00691428" w:rsidRPr="00CD5595" w:rsidRDefault="00691428" w:rsidP="00691428">
                        <w:pPr>
                          <w:pStyle w:val="Info"/>
                          <w:spacing w:before="0" w:after="0"/>
                          <w:rPr>
                            <w:sz w:val="8"/>
                            <w:szCs w:val="8"/>
                          </w:rPr>
                        </w:pPr>
                      </w:p>
                    </w:txbxContent>
                  </v:textbox>
                </v:roundrect>
                <v:shape id="Image 294" o:spid="_x0000_s1052" type="#_x0000_t75" style="position:absolute;left:1446;top:2968;width:3334;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">
                  <v:imagedata r:id="rId28" o:title=""/>
                </v:shape>
                <w10:wrap type="topAndBottom"/>
              </v:group>
            </w:pict>
          </mc:Fallback>
        </mc:AlternateContent>
      </w:r>
    </w:p>
    <w:p w14:paraId="17EC2379" w14:textId="5C698907" w:rsidR="00691428" w:rsidRDefault="00691428" w:rsidP="00691428"/>
    <w:p w14:paraId="14A7A185" w14:textId="5AFF4CA2" w:rsidR="006C1D75" w:rsidRPr="0069142E" w:rsidRDefault="006C1D75" w:rsidP="006C1D75">
      <w:pPr>
        <w:pStyle w:val="Item-Titre"/>
      </w:pPr>
      <w:hyperlink w:anchor="Sommaire" w:tooltip="Retour SOMMAIRE" w:history="1">
        <w:bookmarkStart w:id="9" w:name="_Toc188547209"/>
        <w:r w:rsidRPr="002F2714">
          <w:rPr>
            <w:rStyle w:val="Lienhypertexte"/>
          </w:rPr>
          <w:t>Finition des profilés aluminium :</w:t>
        </w:r>
        <w:bookmarkEnd w:id="9"/>
      </w:hyperlink>
    </w:p>
    <w:p w14:paraId="6928BF38" w14:textId="3F7EC251" w:rsidR="009550C2" w:rsidRDefault="00E17AEB" w:rsidP="009550C2">
      <w:r>
        <w:t xml:space="preserve">Les profilés aluminium </w:t>
      </w:r>
      <w:r w:rsidR="009550C2">
        <w:t xml:space="preserve">doivent être conforme aux normes </w:t>
      </w:r>
      <w:r w:rsidR="00131EC3">
        <w:t xml:space="preserve">spécifications des normes NF </w:t>
      </w:r>
      <w:r w:rsidR="00AA4B7E">
        <w:t xml:space="preserve">EN 12020-1 et NF EN 12020-2 et NF EN 755-2 </w:t>
      </w:r>
      <w:r w:rsidR="009550C2">
        <w:t>NF EN 14024</w:t>
      </w:r>
    </w:p>
    <w:p w14:paraId="44A94413" w14:textId="02DBDC9F" w:rsidR="009550C2" w:rsidRDefault="009550C2" w:rsidP="009550C2"/>
    <w:p w14:paraId="2CA57667" w14:textId="2086B282" w:rsidR="009550C2" w:rsidRPr="002F2714" w:rsidRDefault="0086547F" w:rsidP="009550C2">
      <w:r w:rsidRPr="002F2714">
        <w:t>T</w:t>
      </w:r>
      <w:r w:rsidR="009550C2" w:rsidRPr="002F2714">
        <w:t>raitement de surface</w:t>
      </w:r>
      <w:r w:rsidR="005C1AEC" w:rsidRPr="002F2714">
        <w:t xml:space="preserve"> / laquage </w:t>
      </w:r>
      <w:r w:rsidR="009550C2" w:rsidRPr="002F2714">
        <w:t xml:space="preserve">: </w:t>
      </w:r>
    </w:p>
    <w:p w14:paraId="3F381AEC" w14:textId="021F5867" w:rsidR="00161357" w:rsidRPr="002F2714" w:rsidRDefault="0070363B" w:rsidP="009550C2">
      <w:r w:rsidRPr="002F2714">
        <w:t xml:space="preserve">Le laquage devra être conforme aux </w:t>
      </w:r>
      <w:r w:rsidR="00572B51" w:rsidRPr="002F2714">
        <w:t>exigences</w:t>
      </w:r>
      <w:r w:rsidRPr="002F2714">
        <w:t xml:space="preserve"> de la NF </w:t>
      </w:r>
      <w:r w:rsidR="0083001E" w:rsidRPr="002F2714">
        <w:t>P</w:t>
      </w:r>
      <w:r w:rsidRPr="002F2714">
        <w:t>24-351</w:t>
      </w:r>
      <w:r w:rsidR="00572B51" w:rsidRPr="002F2714">
        <w:t>/A2</w:t>
      </w:r>
      <w:r w:rsidR="00161357" w:rsidRPr="002F2714">
        <w:t>.</w:t>
      </w:r>
    </w:p>
    <w:p w14:paraId="65CAF133" w14:textId="6DA81632" w:rsidR="009550C2" w:rsidRDefault="00161357" w:rsidP="009550C2">
      <w:r w:rsidRPr="002F2714">
        <w:t>Les certifications</w:t>
      </w:r>
      <w:r w:rsidR="009550C2" w:rsidRPr="002F2714">
        <w:t xml:space="preserve"> QUALICOAT, QUALI-SEASIDE</w:t>
      </w:r>
      <w:r w:rsidRPr="002F2714">
        <w:t>,</w:t>
      </w:r>
      <w:r w:rsidR="009550C2" w:rsidRPr="002F2714">
        <w:t xml:space="preserve"> QUALIDECO, QUALICOAT MARINE</w:t>
      </w:r>
      <w:r w:rsidR="00572B51" w:rsidRPr="002F2714">
        <w:t xml:space="preserve">, </w:t>
      </w:r>
      <w:r w:rsidRPr="002F2714">
        <w:t>QUALANOD par exemple permettent de répondre à ses exigences</w:t>
      </w:r>
      <w:r w:rsidR="009550C2" w:rsidRPr="002F2714">
        <w:t>.</w:t>
      </w:r>
      <w:r w:rsidR="009550C2">
        <w:t xml:space="preserve"> </w:t>
      </w:r>
    </w:p>
    <w:p w14:paraId="247D264F" w14:textId="77777777" w:rsidR="00691428" w:rsidRDefault="00691428" w:rsidP="00691428"/>
    <w:p w14:paraId="3C2ADCAE" w14:textId="46FE0BFA" w:rsidR="00DE398A" w:rsidRPr="0069142E" w:rsidRDefault="007B30EA" w:rsidP="00CC4D4B">
      <w:pPr>
        <w:pStyle w:val="Item-Titre"/>
      </w:pPr>
      <w:hyperlink w:anchor="Sommaire" w:tooltip="Retour SOMMAIRE" w:history="1">
        <w:bookmarkStart w:id="10" w:name="_Toc188547210"/>
        <w:r w:rsidRPr="0069142E">
          <w:rPr>
            <w:rStyle w:val="Lienhypertexte"/>
          </w:rPr>
          <w:t>Composition de la fenêtre</w:t>
        </w:r>
        <w:r w:rsidR="00DE398A" w:rsidRPr="0069142E">
          <w:rPr>
            <w:rStyle w:val="Lienhypertexte"/>
          </w:rPr>
          <w:t> :</w:t>
        </w:r>
        <w:bookmarkEnd w:id="10"/>
      </w:hyperlink>
    </w:p>
    <w:p w14:paraId="2DD968AB" w14:textId="77777777" w:rsidR="00AA1704" w:rsidRPr="0069142E" w:rsidRDefault="00AA1704" w:rsidP="00AA1704"/>
    <w:p w14:paraId="089143C3" w14:textId="0FC7C509" w:rsidR="00AA1704" w:rsidRPr="0069142E" w:rsidRDefault="00AA1704" w:rsidP="00AA1704">
      <w:pPr>
        <w:rPr>
          <w:i/>
        </w:rPr>
      </w:pPr>
      <w:r w:rsidRPr="0069142E">
        <w:rPr>
          <w:b/>
          <w:i/>
          <w:u w:val="single"/>
        </w:rPr>
        <w:t>Note :</w:t>
      </w:r>
      <w:r w:rsidRPr="0069142E">
        <w:rPr>
          <w:i/>
        </w:rPr>
        <w:t xml:space="preserve"> Les différents termes et configurations sont définis dans les fiches sur les </w:t>
      </w:r>
      <w:hyperlink r:id="rId29" w:history="1">
        <w:r w:rsidRPr="00427447">
          <w:rPr>
            <w:rStyle w:val="Lienhypertexte"/>
            <w:i/>
          </w:rPr>
          <w:t>points singuliers F</w:t>
        </w:r>
        <w:r w:rsidR="00304AAE" w:rsidRPr="00427447">
          <w:rPr>
            <w:rStyle w:val="Lienhypertexte"/>
            <w:i/>
          </w:rPr>
          <w:t>M</w:t>
        </w:r>
        <w:r w:rsidRPr="00427447">
          <w:rPr>
            <w:rStyle w:val="Lienhypertexte"/>
            <w:i/>
          </w:rPr>
          <w:t>B</w:t>
        </w:r>
        <w:r w:rsidR="00304AAE" w:rsidRPr="00427447">
          <w:rPr>
            <w:rStyle w:val="Lienhypertexte"/>
            <w:i/>
          </w:rPr>
          <w:t>A</w:t>
        </w:r>
        <w:r w:rsidRPr="00427447">
          <w:rPr>
            <w:rStyle w:val="Lienhypertexte"/>
            <w:i/>
          </w:rPr>
          <w:t xml:space="preserve">-PS1 à </w:t>
        </w:r>
        <w:r w:rsidR="00691428" w:rsidRPr="00427447">
          <w:rPr>
            <w:rStyle w:val="Lienhypertexte"/>
            <w:i/>
          </w:rPr>
          <w:t>9</w:t>
        </w:r>
        <w:r w:rsidRPr="00427447">
          <w:rPr>
            <w:rStyle w:val="Lienhypertexte"/>
            <w:i/>
          </w:rPr>
          <w:t>)</w:t>
        </w:r>
      </w:hyperlink>
      <w:r w:rsidRPr="0069142E">
        <w:rPr>
          <w:b/>
          <w:i/>
        </w:rPr>
        <w:t>.</w:t>
      </w:r>
      <w:r w:rsidR="003E3B0C">
        <w:rPr>
          <w:b/>
          <w:i/>
        </w:rPr>
        <w:t xml:space="preserve"> </w:t>
      </w:r>
    </w:p>
    <w:p w14:paraId="47E148EF" w14:textId="0E9C5A08" w:rsidR="00AA1704" w:rsidRPr="0069142E" w:rsidRDefault="00AA1704" w:rsidP="00AA1704">
      <w:pPr>
        <w:spacing w:after="160" w:line="259" w:lineRule="auto"/>
      </w:pPr>
    </w:p>
    <w:p w14:paraId="0254E554" w14:textId="18F8BE12" w:rsidR="00205925" w:rsidRPr="0069142E" w:rsidRDefault="00205925" w:rsidP="00844C73">
      <w:pPr>
        <w:spacing w:before="120" w:after="120" w:line="259" w:lineRule="auto"/>
      </w:pPr>
      <w:r w:rsidRPr="0069142E">
        <w:t>Principales caractéristiques à mentionner :</w:t>
      </w:r>
    </w:p>
    <w:p w14:paraId="3C08B84A" w14:textId="6D7EEAEF" w:rsidR="00AA1704" w:rsidRPr="0069142E" w:rsidRDefault="00AA1704" w:rsidP="00AA1704">
      <w:pPr>
        <w:pStyle w:val="Item-Sous-titrre"/>
      </w:pPr>
      <w:bookmarkStart w:id="11" w:name="_Toc188547211"/>
      <w:r w:rsidRPr="0069142E">
        <w:t>Dimensions :</w:t>
      </w:r>
      <w:bookmarkEnd w:id="11"/>
    </w:p>
    <w:p w14:paraId="3592BB63" w14:textId="323DD0B8" w:rsidR="00AA1704" w:rsidRPr="0069142E" w:rsidRDefault="00AA1704" w:rsidP="00665796">
      <w:pPr>
        <w:pStyle w:val="Itemliste-2"/>
        <w:spacing w:line="276" w:lineRule="auto"/>
      </w:pPr>
      <w:r w:rsidRPr="0069142E">
        <w:t>Hauteur / Largeur (indicative à contrôler par relevé de côtes sur chantier),</w:t>
      </w:r>
    </w:p>
    <w:p w14:paraId="592B89E6" w14:textId="7D0263DA" w:rsidR="00AA1704" w:rsidRPr="0069142E" w:rsidRDefault="00691428" w:rsidP="00665796">
      <w:pPr>
        <w:pStyle w:val="Itemliste-2"/>
        <w:spacing w:line="276" w:lineRule="auto"/>
      </w:pPr>
      <w:r w:rsidRPr="0069142E">
        <w:rPr>
          <w:noProof/>
          <w:lang w:eastAsia="fr-FR"/>
        </w:rPr>
        <mc:AlternateContent>
          <mc:Choice Requires="wpg">
            <w:drawing>
              <wp:anchor distT="0" distB="71755" distL="114300" distR="114300" simplePos="0" relativeHeight="251621376" behindDoc="0" locked="0" layoutInCell="1" allowOverlap="1" wp14:anchorId="2A1B7D7A" wp14:editId="09764FF2">
                <wp:simplePos x="0" y="0"/>
                <wp:positionH relativeFrom="margin">
                  <wp:posOffset>84869</wp:posOffset>
                </wp:positionH>
                <wp:positionV relativeFrom="paragraph">
                  <wp:posOffset>243230</wp:posOffset>
                </wp:positionV>
                <wp:extent cx="5723890" cy="866140"/>
                <wp:effectExtent l="0" t="0" r="29210" b="29210"/>
                <wp:wrapTopAndBottom/>
                <wp:docPr id="12" name="Groupe 12"/>
                <wp:cNvGraphicFramePr/>
                <a:graphic xmlns:a="http://schemas.openxmlformats.org/drawingml/2006/main">
                  <a:graphicData uri="http://schemas.microsoft.com/office/word/2010/wordprocessingGroup">
                    <wpg:wgp>
                      <wpg:cNvGrpSpPr/>
                      <wpg:grpSpPr>
                        <a:xfrm>
                          <a:off x="0" y="0"/>
                          <a:ext cx="5723890" cy="866140"/>
                          <a:chOff x="0" y="34119"/>
                          <a:chExt cx="5723989" cy="866620"/>
                        </a:xfrm>
                      </wpg:grpSpPr>
                      <wps:wsp>
                        <wps:cNvPr id="16" name="Rectangle 4"/>
                        <wps:cNvSpPr>
                          <a:spLocks noChangeArrowheads="1"/>
                        </wps:cNvSpPr>
                        <wps:spPr bwMode="auto">
                          <a:xfrm>
                            <a:off x="785388" y="56086"/>
                            <a:ext cx="4938601" cy="844653"/>
                          </a:xfrm>
                          <a:prstGeom prst="rect">
                            <a:avLst/>
                          </a:prstGeom>
                          <a:noFill/>
                          <a:ln w="57150" cmpd="dbl">
                            <a:solidFill>
                              <a:schemeClr val="tx1"/>
                            </a:solidFill>
                            <a:miter lim="800000"/>
                            <a:headEnd/>
                            <a:tailEnd/>
                          </a:ln>
                        </wps:spPr>
                        <wps:txbx>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wps:txbx>
                        <wps:bodyPr rot="0" vert="horz" wrap="square" lIns="182880" tIns="18000" rIns="182880" bIns="18000" anchor="ctr" anchorCtr="0" upright="1">
                          <a:noAutofit/>
                        </wps:bodyPr>
                      </wps:wsp>
                      <pic:pic xmlns:pic="http://schemas.openxmlformats.org/drawingml/2006/picture">
                        <pic:nvPicPr>
                          <pic:cNvPr id="31" name="Image 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1B7D7A" id="Groupe 12" o:spid="_x0000_s1053" style="position:absolute;left:0;text-align:left;margin-left:6.7pt;margin-top:19.15pt;width:450.7pt;height:68.2pt;z-index:251621376;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">
                <v:rect id="Rectangle 4" o:spid="_x0000_s1054" style="position:absolute;left:7853;top:560;width:49386;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" filled="f" strokecolor="black [3213]" strokeweight="4.5pt">
                  <v:stroke linestyle="thinThin"/>
                  <v:textbox inset="14.4pt,.5mm,14.4pt,.5mm">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v:textbox>
                </v:rect>
                <v:shape id="Image 31" o:spid="_x0000_s1055"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">
                  <v:imagedata r:id="rId17" o:title=""/>
                </v:shape>
                <w10:wrap type="topAndBottom" anchorx="margin"/>
              </v:group>
            </w:pict>
          </mc:Fallback>
        </mc:AlternateContent>
      </w:r>
      <w:r w:rsidR="00AA1704" w:rsidRPr="0069142E">
        <w:t>Dimensions des vantaux (si non égaux, tiercés, …),</w:t>
      </w:r>
    </w:p>
    <w:p w14:paraId="73921E69" w14:textId="3B451A74" w:rsidR="001A364A" w:rsidRPr="0069142E" w:rsidRDefault="001A364A" w:rsidP="009B6C34">
      <w:pPr>
        <w:pStyle w:val="Item-Sous-titrre"/>
        <w:rPr>
          <w:b w:val="0"/>
        </w:rPr>
      </w:pPr>
      <w:bookmarkStart w:id="12" w:name="_Toc188547212"/>
      <w:r w:rsidRPr="0069142E">
        <w:t>Cadre dormant :</w:t>
      </w:r>
      <w:bookmarkEnd w:id="12"/>
    </w:p>
    <w:p w14:paraId="2C27765D" w14:textId="4FC8D67B" w:rsidR="001A364A" w:rsidRPr="0069142E" w:rsidRDefault="001A364A" w:rsidP="00665796">
      <w:pPr>
        <w:pStyle w:val="Itemliste-2"/>
        <w:spacing w:line="276" w:lineRule="auto"/>
      </w:pPr>
      <w:r w:rsidRPr="0069142E">
        <w:t>Epaisseur / épaisseur doublage ou fourrure</w:t>
      </w:r>
    </w:p>
    <w:p w14:paraId="4991F41A" w14:textId="2BE59523" w:rsidR="001A364A" w:rsidRPr="0069142E" w:rsidRDefault="001A364A" w:rsidP="00665796">
      <w:pPr>
        <w:pStyle w:val="Itemliste-2"/>
        <w:spacing w:after="120" w:line="276" w:lineRule="auto"/>
        <w:ind w:left="1434" w:hanging="357"/>
      </w:pPr>
      <w:r w:rsidRPr="0069142E">
        <w:t>Recouvrement ou couvre-joint</w:t>
      </w:r>
    </w:p>
    <w:p w14:paraId="71AB3590" w14:textId="0941FA4B" w:rsidR="00463B43" w:rsidRPr="0069142E" w:rsidRDefault="00463B43" w:rsidP="009B6C34">
      <w:pPr>
        <w:pStyle w:val="Item-Sous-titrre"/>
      </w:pPr>
      <w:bookmarkStart w:id="13" w:name="_Toc188547213"/>
      <w:r w:rsidRPr="0069142E">
        <w:t>Pièce d’appui :</w:t>
      </w:r>
      <w:bookmarkEnd w:id="13"/>
    </w:p>
    <w:p w14:paraId="432BCD83" w14:textId="5075C46B" w:rsidR="00463B43" w:rsidRPr="002F2714" w:rsidRDefault="00463B43" w:rsidP="00665796">
      <w:pPr>
        <w:pStyle w:val="Itemliste-2"/>
        <w:spacing w:line="276" w:lineRule="auto"/>
        <w:ind w:left="1434" w:hanging="357"/>
      </w:pPr>
      <w:r w:rsidRPr="0069142E">
        <w:t xml:space="preserve">Nature : </w:t>
      </w:r>
      <w:r w:rsidR="00113AF2" w:rsidRPr="002F2714">
        <w:t xml:space="preserve">avec ou sans </w:t>
      </w:r>
      <w:r w:rsidR="00FF283E" w:rsidRPr="002F2714">
        <w:t>nez d’appui</w:t>
      </w:r>
      <w:r w:rsidR="00EF110F" w:rsidRPr="002F2714">
        <w:t xml:space="preserve"> capoté</w:t>
      </w:r>
      <w:r w:rsidR="00A35C15" w:rsidRPr="002F2714">
        <w:t>,</w:t>
      </w:r>
      <w:r w:rsidRPr="002F2714">
        <w:t xml:space="preserve"> ou seuil aluminium</w:t>
      </w:r>
    </w:p>
    <w:p w14:paraId="0EC8E0E8" w14:textId="53AAC9DA" w:rsidR="00463B43" w:rsidRPr="002F2714" w:rsidRDefault="00463B43" w:rsidP="00665796">
      <w:pPr>
        <w:pStyle w:val="Itemliste-2"/>
        <w:spacing w:line="276" w:lineRule="auto"/>
        <w:ind w:left="1434" w:hanging="357"/>
      </w:pPr>
      <w:r w:rsidRPr="002F2714">
        <w:t xml:space="preserve">Type pour </w:t>
      </w:r>
      <w:r w:rsidR="005F15EE" w:rsidRPr="002F2714">
        <w:t>les seuils</w:t>
      </w:r>
      <w:r w:rsidRPr="002F2714">
        <w:t xml:space="preserve"> aluminium : hauteur à franchir</w:t>
      </w:r>
    </w:p>
    <w:p w14:paraId="7536799B" w14:textId="564A78DE" w:rsidR="009B2DAB" w:rsidRPr="002F2714" w:rsidRDefault="009B2DAB" w:rsidP="009B2DAB">
      <w:pPr>
        <w:pStyle w:val="Item-Sous-titrre"/>
      </w:pPr>
      <w:bookmarkStart w:id="14" w:name="_Toc188547214"/>
      <w:r w:rsidRPr="002F2714">
        <w:t>Cadre aluminium :</w:t>
      </w:r>
      <w:bookmarkEnd w:id="14"/>
    </w:p>
    <w:p w14:paraId="3A95170E" w14:textId="3DF1370C" w:rsidR="009B2DAB" w:rsidRPr="002F2714" w:rsidRDefault="00A410C2" w:rsidP="00665796">
      <w:pPr>
        <w:pStyle w:val="Itemliste-2"/>
        <w:spacing w:line="276" w:lineRule="auto"/>
      </w:pPr>
      <w:r w:rsidRPr="002F2714">
        <w:t>Type d’a</w:t>
      </w:r>
      <w:r w:rsidR="009B2DAB" w:rsidRPr="002F2714">
        <w:t xml:space="preserve">ssemblage </w:t>
      </w:r>
      <w:r w:rsidRPr="002F2714">
        <w:t>(</w:t>
      </w:r>
      <w:r w:rsidR="00D353A6" w:rsidRPr="002F2714">
        <w:t>soudé ou assemblage par équerre serti</w:t>
      </w:r>
      <w:r w:rsidR="00780B18" w:rsidRPr="002F2714">
        <w:t>e</w:t>
      </w:r>
      <w:r w:rsidR="00D353A6" w:rsidRPr="002F2714">
        <w:t xml:space="preserve"> ou viss</w:t>
      </w:r>
      <w:r w:rsidR="00780B18" w:rsidRPr="002F2714">
        <w:t>ée</w:t>
      </w:r>
      <w:r w:rsidRPr="002F2714">
        <w:t>)</w:t>
      </w:r>
    </w:p>
    <w:p w14:paraId="229A698B" w14:textId="05990DC7" w:rsidR="00780B18" w:rsidRPr="002F2714" w:rsidRDefault="003641B4" w:rsidP="00665796">
      <w:pPr>
        <w:pStyle w:val="Itemliste-2"/>
        <w:spacing w:after="120" w:line="276" w:lineRule="auto"/>
        <w:ind w:left="1434" w:hanging="357"/>
      </w:pPr>
      <w:r w:rsidRPr="002F2714">
        <w:t>Fixation du cadre sur le profilé bois</w:t>
      </w:r>
      <w:r w:rsidR="00F6701B" w:rsidRPr="002F2714">
        <w:t xml:space="preserve"> : </w:t>
      </w:r>
      <w:r w:rsidR="0084408C" w:rsidRPr="002F2714">
        <w:t>Type de l</w:t>
      </w:r>
      <w:r w:rsidR="00780B18" w:rsidRPr="002F2714">
        <w:t>iaison</w:t>
      </w:r>
      <w:r w:rsidR="0084408C" w:rsidRPr="002F2714">
        <w:t xml:space="preserve"> </w:t>
      </w:r>
      <w:r w:rsidR="00780B18" w:rsidRPr="002F2714">
        <w:t xml:space="preserve">mixte </w:t>
      </w:r>
      <w:r w:rsidR="0084408C" w:rsidRPr="002F2714">
        <w:t>(non é</w:t>
      </w:r>
      <w:r w:rsidR="00780B18" w:rsidRPr="002F2714">
        <w:t>tanche</w:t>
      </w:r>
      <w:r w:rsidR="0084408C" w:rsidRPr="002F2714">
        <w:t>, étanche</w:t>
      </w:r>
      <w:r w:rsidR="00A410C2" w:rsidRPr="002F2714">
        <w:t>)</w:t>
      </w:r>
    </w:p>
    <w:p w14:paraId="08D96A70" w14:textId="38AA8D3A" w:rsidR="00EA125E" w:rsidRPr="0069142E" w:rsidRDefault="00EA125E" w:rsidP="00F472A7">
      <w:pPr>
        <w:pStyle w:val="Item-Sous-titrre"/>
      </w:pPr>
      <w:bookmarkStart w:id="15" w:name="_Toc188547215"/>
      <w:r w:rsidRPr="0069142E">
        <w:t>Petit-bois</w:t>
      </w:r>
      <w:r w:rsidR="00380FD8" w:rsidRPr="0069142E">
        <w:t> :</w:t>
      </w:r>
      <w:bookmarkEnd w:id="15"/>
    </w:p>
    <w:p w14:paraId="5D461C3D" w14:textId="78F86DED" w:rsidR="00EA125E" w:rsidRPr="0069142E" w:rsidRDefault="00EF6449" w:rsidP="00665796">
      <w:pPr>
        <w:pStyle w:val="Itemliste-2"/>
        <w:spacing w:line="276" w:lineRule="auto"/>
      </w:pPr>
      <w:r w:rsidRPr="0069142E">
        <w:t>Type</w:t>
      </w:r>
      <w:r w:rsidR="003A165E" w:rsidRPr="0069142E">
        <w:t xml:space="preserve"> de </w:t>
      </w:r>
      <w:r w:rsidRPr="0069142E">
        <w:t>petit-bois</w:t>
      </w:r>
      <w:r w:rsidR="005B435E" w:rsidRPr="0069142E">
        <w:t xml:space="preserve"> (</w:t>
      </w:r>
      <w:r w:rsidR="007B30EA" w:rsidRPr="0069142E">
        <w:t>p</w:t>
      </w:r>
      <w:r w:rsidR="00EF03E1" w:rsidRPr="0069142E">
        <w:t>etit</w:t>
      </w:r>
      <w:r w:rsidR="00EA125E" w:rsidRPr="0069142E">
        <w:t>-bois rapporté</w:t>
      </w:r>
      <w:r w:rsidR="003A165E" w:rsidRPr="0069142E">
        <w:t xml:space="preserve"> collé</w:t>
      </w:r>
      <w:r w:rsidR="00EF03E1" w:rsidRPr="0069142E">
        <w:t>,</w:t>
      </w:r>
      <w:r w:rsidR="005B435E" w:rsidRPr="0069142E">
        <w:t xml:space="preserve"> </w:t>
      </w:r>
      <w:r w:rsidR="00EF03E1" w:rsidRPr="0069142E">
        <w:t>Petit-bois</w:t>
      </w:r>
      <w:r w:rsidR="007402A3" w:rsidRPr="0069142E">
        <w:t xml:space="preserve"> </w:t>
      </w:r>
      <w:r w:rsidR="00EA125E" w:rsidRPr="0069142E">
        <w:t>sur cadre rapporté</w:t>
      </w:r>
      <w:r w:rsidR="007402A3" w:rsidRPr="0069142E">
        <w:t xml:space="preserve"> fixe ou amovible</w:t>
      </w:r>
      <w:r w:rsidR="00EF03E1" w:rsidRPr="0069142E">
        <w:t>,</w:t>
      </w:r>
    </w:p>
    <w:p w14:paraId="03497BEC" w14:textId="77777777" w:rsidR="002B054F" w:rsidRPr="0069142E" w:rsidRDefault="002B054F" w:rsidP="00665796">
      <w:pPr>
        <w:pStyle w:val="Itemliste-2"/>
        <w:spacing w:line="276" w:lineRule="auto"/>
      </w:pPr>
      <w:r w:rsidRPr="0069142E">
        <w:t>Quantité et répartition sur l’ouvrant,</w:t>
      </w:r>
    </w:p>
    <w:p w14:paraId="250E521F" w14:textId="1EC03709" w:rsidR="00EF6449" w:rsidRPr="0069142E" w:rsidRDefault="00EF6449" w:rsidP="00665796">
      <w:pPr>
        <w:pStyle w:val="Itemliste-2"/>
        <w:spacing w:line="276" w:lineRule="auto"/>
      </w:pPr>
      <w:r w:rsidRPr="0069142E">
        <w:t>Largeur vue,</w:t>
      </w:r>
    </w:p>
    <w:p w14:paraId="6CB2AAB1" w14:textId="7EAB37EB" w:rsidR="007402A3" w:rsidRDefault="00EF6449" w:rsidP="00665796">
      <w:pPr>
        <w:pStyle w:val="Itemliste-2"/>
        <w:spacing w:after="120" w:line="276" w:lineRule="auto"/>
        <w:ind w:left="1434" w:hanging="357"/>
      </w:pPr>
      <w:r w:rsidRPr="0069142E">
        <w:t>Avec ou sans espaceurs fictifs d</w:t>
      </w:r>
      <w:r w:rsidR="007402A3" w:rsidRPr="0069142E">
        <w:t xml:space="preserve">ans le cas des </w:t>
      </w:r>
      <w:r w:rsidR="00EF03E1" w:rsidRPr="0069142E">
        <w:t>petit-bois</w:t>
      </w:r>
      <w:r w:rsidR="00730D23" w:rsidRPr="0069142E">
        <w:t xml:space="preserve"> rapportés</w:t>
      </w:r>
      <w:r w:rsidR="00EF03E1" w:rsidRPr="0069142E">
        <w:t>.</w:t>
      </w:r>
      <w:r w:rsidR="008804B7" w:rsidRPr="0069142E">
        <w:t xml:space="preserve"> </w:t>
      </w:r>
    </w:p>
    <w:p w14:paraId="25004926" w14:textId="07194B06" w:rsidR="00DB6140" w:rsidRDefault="00DB6140">
      <w:pPr>
        <w:spacing w:after="160" w:line="259" w:lineRule="auto"/>
        <w:rPr>
          <w:rFonts w:cs="Arial"/>
        </w:rPr>
      </w:pPr>
      <w:r>
        <w:br w:type="page"/>
      </w:r>
    </w:p>
    <w:p w14:paraId="1CA083B2" w14:textId="3A8A7220" w:rsidR="00EA125E" w:rsidRPr="0069142E" w:rsidRDefault="00EA125E" w:rsidP="0038335C">
      <w:pPr>
        <w:pStyle w:val="Item-Sous-titrre"/>
      </w:pPr>
      <w:bookmarkStart w:id="16" w:name="_Toc188547216"/>
      <w:r w:rsidRPr="0069142E">
        <w:lastRenderedPageBreak/>
        <w:t>Panneaux pour soubassement</w:t>
      </w:r>
      <w:r w:rsidR="00380FD8" w:rsidRPr="0069142E">
        <w:t> :</w:t>
      </w:r>
      <w:bookmarkEnd w:id="16"/>
    </w:p>
    <w:p w14:paraId="0ECB9AD3" w14:textId="5D539F44" w:rsidR="00B64E92" w:rsidRPr="0069142E" w:rsidRDefault="00B64E92" w:rsidP="00665796">
      <w:pPr>
        <w:pStyle w:val="Itemliste-2"/>
        <w:spacing w:line="276" w:lineRule="auto"/>
      </w:pPr>
      <w:r w:rsidRPr="0069142E">
        <w:t>Type (plate-bande</w:t>
      </w:r>
      <w:r w:rsidR="007E3295" w:rsidRPr="0069142E">
        <w:t xml:space="preserve">, </w:t>
      </w:r>
      <w:r w:rsidR="00B100B2" w:rsidRPr="0069142E">
        <w:t>traverse empilée</w:t>
      </w:r>
      <w:r w:rsidR="007E3295" w:rsidRPr="0069142E">
        <w:t>…</w:t>
      </w:r>
      <w:r w:rsidRPr="0069142E">
        <w:t>)</w:t>
      </w:r>
      <w:r w:rsidR="00205925" w:rsidRPr="0069142E">
        <w:t>,</w:t>
      </w:r>
    </w:p>
    <w:p w14:paraId="7708F161" w14:textId="581E3266" w:rsidR="00790CDF" w:rsidRDefault="002A65F9" w:rsidP="00665796">
      <w:pPr>
        <w:pStyle w:val="Itemliste-2"/>
        <w:spacing w:line="276" w:lineRule="auto"/>
      </w:pPr>
      <w:r>
        <w:rPr>
          <w:noProof/>
        </w:rPr>
        <mc:AlternateContent>
          <mc:Choice Requires="wpg">
            <w:drawing>
              <wp:anchor distT="0" distB="0" distL="114300" distR="114300" simplePos="0" relativeHeight="251708416" behindDoc="0" locked="0" layoutInCell="1" allowOverlap="1" wp14:anchorId="1FB092D5" wp14:editId="27491033">
                <wp:simplePos x="0" y="0"/>
                <wp:positionH relativeFrom="column">
                  <wp:posOffset>201296</wp:posOffset>
                </wp:positionH>
                <wp:positionV relativeFrom="paragraph">
                  <wp:posOffset>300374</wp:posOffset>
                </wp:positionV>
                <wp:extent cx="5831840" cy="694690"/>
                <wp:effectExtent l="0" t="0" r="16510" b="10160"/>
                <wp:wrapTopAndBottom/>
                <wp:docPr id="889278306" name="Groupe 36"/>
                <wp:cNvGraphicFramePr/>
                <a:graphic xmlns:a="http://schemas.openxmlformats.org/drawingml/2006/main">
                  <a:graphicData uri="http://schemas.microsoft.com/office/word/2010/wordprocessingGroup">
                    <wpg:wgp>
                      <wpg:cNvGrpSpPr/>
                      <wpg:grpSpPr>
                        <a:xfrm>
                          <a:off x="0" y="0"/>
                          <a:ext cx="5831840" cy="694690"/>
                          <a:chOff x="1" y="-2"/>
                          <a:chExt cx="5831840" cy="694690"/>
                        </a:xfrm>
                      </wpg:grpSpPr>
                      <wpg:grpSp>
                        <wpg:cNvPr id="1934469136" name="Groupe 1934469136"/>
                        <wpg:cNvGrpSpPr/>
                        <wpg:grpSpPr>
                          <a:xfrm>
                            <a:off x="1" y="-2"/>
                            <a:ext cx="5831840" cy="694690"/>
                            <a:chOff x="1" y="-2"/>
                            <a:chExt cx="5832000" cy="694800"/>
                          </a:xfrm>
                        </wpg:grpSpPr>
                        <wpg:grpSp>
                          <wpg:cNvPr id="791267845" name="Groupe 791267845"/>
                          <wpg:cNvGrpSpPr/>
                          <wpg:grpSpPr>
                            <a:xfrm>
                              <a:off x="1" y="-2"/>
                              <a:ext cx="5832000" cy="694800"/>
                              <a:chOff x="-80" y="1806"/>
                              <a:chExt cx="5831840" cy="764011"/>
                            </a:xfrm>
                          </wpg:grpSpPr>
                          <wps:wsp>
                            <wps:cNvPr id="1545341979" name="Forme automatique 2"/>
                            <wps:cNvSpPr>
                              <a:spLocks noChangeArrowheads="1"/>
                            </wps:cNvSpPr>
                            <wps:spPr bwMode="auto">
                              <a:xfrm rot="5400000">
                                <a:off x="2533834" y="-2532108"/>
                                <a:ext cx="76401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B296042" w14:textId="77777777" w:rsidR="0038335C" w:rsidRDefault="0038335C" w:rsidP="0038335C">
                                  <w:pPr>
                                    <w:pStyle w:val="Info"/>
                                  </w:pPr>
                                  <w:r>
                                    <w:t>du dessus de la traverse intermédiaire.</w:t>
                                  </w:r>
                                </w:p>
                              </w:txbxContent>
                            </wps:txbx>
                            <wps:bodyPr rot="0" vert="horz" wrap="square" lIns="0" tIns="72000" rIns="0" bIns="72000" anchor="t" anchorCtr="0" upright="1">
                              <a:noAutofit/>
                            </wps:bodyPr>
                          </wps:wsp>
                          <pic:pic xmlns:pic="http://schemas.openxmlformats.org/drawingml/2006/picture">
                            <pic:nvPicPr>
                              <pic:cNvPr id="938895929" name="Image 9388959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grpSp>
                        <wpg:grpSp>
                          <wpg:cNvPr id="1852161967" name="Groupe 1852161967"/>
                          <wpg:cNvGrpSpPr/>
                          <wpg:grpSpPr>
                            <a:xfrm>
                              <a:off x="4517409" y="34119"/>
                              <a:ext cx="313510" cy="566069"/>
                              <a:chOff x="0" y="0"/>
                              <a:chExt cx="333375" cy="866775"/>
                            </a:xfrm>
                          </wpg:grpSpPr>
                          <wpg:grpSp>
                            <wpg:cNvPr id="1240444769" name="Groupe 1240444769"/>
                            <wpg:cNvGrpSpPr/>
                            <wpg:grpSpPr>
                              <a:xfrm>
                                <a:off x="0" y="0"/>
                                <a:ext cx="302895" cy="866775"/>
                                <a:chOff x="0" y="0"/>
                                <a:chExt cx="302895" cy="866775"/>
                              </a:xfrm>
                            </wpg:grpSpPr>
                            <wps:wsp>
                              <wps:cNvPr id="1777864393" name="Rectangle 1777864393"/>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661446" name="Rectangle 266661446"/>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293604" name="Rectangle 1593293604"/>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896753" name="Rectangle 1675896753"/>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094895" name="Forme libre 207"/>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4768654" name="Connecteur droit avec flèche 2014768654"/>
                            <wps:cNvCnPr/>
                            <wps:spPr>
                              <a:xfrm>
                                <a:off x="333375" y="180975"/>
                                <a:ext cx="0" cy="560886"/>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g:grpSp>
                      <wpg:grpSp>
                        <wpg:cNvPr id="1643825103" name="Groupe 1643825103"/>
                        <wpg:cNvGrpSpPr/>
                        <wpg:grpSpPr>
                          <a:xfrm>
                            <a:off x="5365631" y="43132"/>
                            <a:ext cx="316865" cy="565785"/>
                            <a:chOff x="0" y="0"/>
                            <a:chExt cx="316927" cy="565979"/>
                          </a:xfrm>
                        </wpg:grpSpPr>
                        <wpg:grpSp>
                          <wpg:cNvPr id="1295463764" name="Groupe 1295463764"/>
                          <wpg:cNvGrpSpPr/>
                          <wpg:grpSpPr>
                            <a:xfrm>
                              <a:off x="0" y="0"/>
                              <a:ext cx="284838" cy="565979"/>
                              <a:chOff x="0" y="0"/>
                              <a:chExt cx="302895" cy="866775"/>
                            </a:xfrm>
                          </wpg:grpSpPr>
                          <wps:wsp>
                            <wps:cNvPr id="280515931" name="Rectangle 280515931"/>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04390" name="Rectangle 2062504390"/>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885110" name="Rectangle 2010885110"/>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523709" name="Rectangle 1753523709"/>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121414" name="Forme libre 311"/>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546261" name="Connecteur droit avec flèche 332546261"/>
                          <wps:cNvCnPr/>
                          <wps:spPr>
                            <a:xfrm>
                              <a:off x="311847" y="116283"/>
                              <a:ext cx="5080" cy="447675"/>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s:wsp>
                        <wps:cNvPr id="109045596" name="Zone de texte 2"/>
                        <wps:cNvSpPr txBox="1">
                          <a:spLocks noChangeArrowheads="1"/>
                        </wps:cNvSpPr>
                        <wps:spPr bwMode="auto">
                          <a:xfrm>
                            <a:off x="4968816" y="207034"/>
                            <a:ext cx="361950" cy="246380"/>
                          </a:xfrm>
                          <a:prstGeom prst="rect">
                            <a:avLst/>
                          </a:prstGeom>
                          <a:solidFill>
                            <a:schemeClr val="accent1">
                              <a:lumMod val="20000"/>
                              <a:lumOff val="80000"/>
                            </a:schemeClr>
                          </a:solidFill>
                          <a:ln w="9525">
                            <a:noFill/>
                            <a:miter lim="800000"/>
                            <a:headEnd/>
                            <a:tailEnd/>
                          </a:ln>
                        </wps:spPr>
                        <wps:txbx>
                          <w:txbxContent>
                            <w:p w14:paraId="15CBB232" w14:textId="77777777" w:rsidR="0038335C" w:rsidRDefault="0038335C" w:rsidP="0038335C">
                              <w:proofErr w:type="gramStart"/>
                              <w:r>
                                <w:t>ou</w:t>
                              </w:r>
                              <w:proofErr w:type="gramEnd"/>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B092D5" id="Groupe 36" o:spid="_x0000_s1056" style="position:absolute;left:0;text-align:left;margin-left:15.85pt;margin-top:23.65pt;width:459.2pt;height:54.7pt;z-index:251708416;mso-width-relative:margin;mso-height-relative:margin" coordorigin="" coordsize="58318,6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">
                <v:group id="Groupe 1934469136" o:spid="_x0000_s1057" style="position:absolute;width:58318;height:6946" coordorigin="" coordsize="58320,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">
                  <v:group id="Groupe 791267845" o:spid="_x0000_s1058" style="position:absolute;width:58320;height:6947" coordorigin=",18" coordsize="5831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Hv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">
                    <v:roundrect id="Forme automatique 2" o:spid="_x0000_s1059" style="position:absolute;left:25339;top:-25321;width:7640;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" fillcolor="#deebf7" strokecolor="windowText">
                      <v:textbox inset="0,2mm,0,2mm">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B296042" w14:textId="77777777" w:rsidR="0038335C" w:rsidRDefault="0038335C" w:rsidP="0038335C">
                            <w:pPr>
                              <w:pStyle w:val="Info"/>
                            </w:pPr>
                            <w:r>
                              <w:t>du dessus de la traverse intermédiaire.</w:t>
                            </w:r>
                          </w:p>
                        </w:txbxContent>
                      </v:textbox>
                    </v:roundrect>
                    <v:shape id="Image 938895929" o:spid="_x0000_s1060"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">
                      <v:imagedata r:id="rId31" o:title=""/>
                    </v:shape>
                  </v:group>
                  <v:group id="Groupe 1852161967" o:spid="_x0000_s1061" style="position:absolute;left:45174;top:341;width:3135;height:5660" coordsize="3333,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">
                    <v:group id="Groupe 1240444769" o:spid="_x0000_s1062" style="position:absolute;width:3028;height:8667"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">
                      <v:rect id="Rectangle 1777864393" o:spid="_x0000_s1063"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" fillcolor="#c55a11" strokecolor="windowText"/>
                      <v:rect id="Rectangle 266661446" o:spid="_x0000_s1064"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" fillcolor="#c55a11" strokecolor="windowText"/>
                      <v:rect id="Rectangle 1593293604" o:spid="_x0000_s1065"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" fillcolor="#c55a11" strokecolor="windowText"/>
                      <v:rect id="Rectangle 1675896753" o:spid="_x0000_s1066"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" fillcolor="#2e75b6" strokecolor="windowText"/>
                      <v:shape id="Forme libre 207" o:spid="_x0000_s1067"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2014768654" o:spid="_x0000_s1068" type="#_x0000_t32" style="position:absolute;left:3333;top:1809;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" strokecolor="windowText" strokeweight=".25pt">
                      <v:stroke startarrow="classic" startarrowwidth="narrow" startarrowlength="short" endarrow="classic" endarrowwidth="narrow" endarrowlength="short" joinstyle="miter"/>
                    </v:shape>
                  </v:group>
                </v:group>
                <v:group id="Groupe 1643825103" o:spid="_x0000_s1069" style="position:absolute;left:53656;top:431;width:3168;height:5658" coordsize="3169,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">
                  <v:group id="Groupe 1295463764" o:spid="_x0000_s1070" style="position:absolute;width:2848;height:5659"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">
                    <v:rect id="Rectangle 280515931" o:spid="_x0000_s1071"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" fillcolor="#c55a11" strokecolor="windowText"/>
                    <v:rect id="Rectangle 2062504390" o:spid="_x0000_s1072"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" fillcolor="#c55a11" strokecolor="windowText"/>
                    <v:rect id="Rectangle 2010885110" o:spid="_x0000_s1073"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" fillcolor="#c55a11" strokecolor="windowText"/>
                    <v:rect id="Rectangle 1753523709" o:spid="_x0000_s1074"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" fillcolor="#2e75b6" strokecolor="windowText"/>
                    <v:shape id="Forme libre 311" o:spid="_x0000_s1075"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 id="Connecteur droit avec flèche 332546261" o:spid="_x0000_s1076" type="#_x0000_t32" style="position:absolute;left:3118;top:1162;width:5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" strokecolor="windowText" strokeweight=".25pt">
                    <v:stroke startarrow="classic" startarrowwidth="narrow" startarrowlength="short" endarrow="classic" endarrowwidth="narrow" endarrowlength="short" joinstyle="miter"/>
                  </v:shape>
                </v:group>
                <v:shapetype id="_x0000_t202" coordsize="21600,21600" o:spt="202" path="m,l,21600r21600,l21600,xe">
                  <v:stroke joinstyle="miter"/>
                  <v:path gradientshapeok="t" o:connecttype="rect"/>
                </v:shapetype>
                <v:shape id="Zone de texte 2" o:spid="_x0000_s1077" type="#_x0000_t202" style="position:absolute;left:49688;top:2070;width:361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" fillcolor="#deeaf6 [660]" stroked="f">
                  <v:textbox style="mso-fit-shape-to-text:t">
                    <w:txbxContent>
                      <w:p w14:paraId="15CBB232" w14:textId="77777777" w:rsidR="0038335C" w:rsidRDefault="0038335C" w:rsidP="0038335C">
                        <w:proofErr w:type="gramStart"/>
                        <w:r>
                          <w:t>ou</w:t>
                        </w:r>
                        <w:proofErr w:type="gramEnd"/>
                      </w:p>
                    </w:txbxContent>
                  </v:textbox>
                </v:shape>
                <w10:wrap type="topAndBottom"/>
              </v:group>
            </w:pict>
          </mc:Fallback>
        </mc:AlternateContent>
      </w:r>
      <w:r w:rsidR="00790CDF" w:rsidRPr="0069142E">
        <w:t>Hauteur du panneau</w:t>
      </w:r>
      <w:r w:rsidR="0038335C">
        <w:t xml:space="preserve"> et préciser la référence pour de la côte indiquée</w:t>
      </w:r>
      <w:r w:rsidR="00790CDF" w:rsidRPr="0069142E">
        <w:t>.</w:t>
      </w:r>
    </w:p>
    <w:p w14:paraId="487756DC" w14:textId="2CBC8A9B" w:rsidR="001F31C7" w:rsidRPr="0069142E" w:rsidRDefault="001F31C7" w:rsidP="00665796">
      <w:pPr>
        <w:pStyle w:val="Itemliste-2"/>
        <w:numPr>
          <w:ilvl w:val="0"/>
          <w:numId w:val="0"/>
        </w:numPr>
        <w:ind w:left="1440"/>
      </w:pPr>
    </w:p>
    <w:p w14:paraId="5B32F789" w14:textId="7833B9FF" w:rsidR="00205925" w:rsidRPr="0069142E" w:rsidRDefault="00205925" w:rsidP="004F1F5C">
      <w:pPr>
        <w:pStyle w:val="Item-Sous-titrre"/>
      </w:pPr>
      <w:bookmarkStart w:id="17" w:name="_Toc188547217"/>
      <w:r w:rsidRPr="0069142E">
        <w:t>Ferrage</w:t>
      </w:r>
      <w:r w:rsidR="00102520" w:rsidRPr="0069142E">
        <w:t xml:space="preserve"> / Organe de rotation</w:t>
      </w:r>
      <w:r w:rsidRPr="0069142E">
        <w:t> :</w:t>
      </w:r>
      <w:bookmarkEnd w:id="17"/>
    </w:p>
    <w:p w14:paraId="4D641DA1" w14:textId="5145E060" w:rsidR="00790CDF" w:rsidRPr="0069142E" w:rsidRDefault="00205925" w:rsidP="00665796">
      <w:pPr>
        <w:pStyle w:val="ItemListe-texte"/>
        <w:spacing w:after="120" w:line="276" w:lineRule="auto"/>
      </w:pPr>
      <w:r w:rsidRPr="0069142E">
        <w:t>Types d’organes de rotation</w:t>
      </w:r>
      <w:r w:rsidR="00844C73">
        <w:t xml:space="preserve"> : </w:t>
      </w:r>
      <w:r w:rsidR="00790CDF" w:rsidRPr="0069142E">
        <w:t xml:space="preserve">fiches </w:t>
      </w:r>
      <w:r w:rsidRPr="0069142E">
        <w:t xml:space="preserve">double broche réglable, à bille, </w:t>
      </w:r>
      <w:r w:rsidR="0038335C">
        <w:t>…</w:t>
      </w:r>
    </w:p>
    <w:p w14:paraId="147F04A0" w14:textId="4D1247EE" w:rsidR="002D62B2" w:rsidRPr="0069142E" w:rsidRDefault="002D62B2" w:rsidP="002A65F9">
      <w:pPr>
        <w:pStyle w:val="Item-Sous-titrre"/>
        <w:spacing w:after="60"/>
        <w:ind w:left="1071" w:hanging="357"/>
      </w:pPr>
      <w:bookmarkStart w:id="18" w:name="_Toc188547218"/>
      <w:r w:rsidRPr="0069142E">
        <w:t xml:space="preserve">Teinte : voir </w:t>
      </w:r>
      <w:hyperlink w:anchor="Finition" w:history="1">
        <w:r w:rsidRPr="0069142E">
          <w:rPr>
            <w:rStyle w:val="Lienhypertexte"/>
          </w:rPr>
          <w:t>§ Finition</w:t>
        </w:r>
        <w:bookmarkEnd w:id="18"/>
      </w:hyperlink>
    </w:p>
    <w:p w14:paraId="27EAA7C6" w14:textId="6AAE60B0" w:rsidR="00A15836" w:rsidRPr="0069142E" w:rsidRDefault="00A15836" w:rsidP="002A65F9">
      <w:pPr>
        <w:pStyle w:val="ItemExemple-titre"/>
        <w:spacing w:before="60"/>
      </w:pPr>
      <w:r w:rsidRPr="0069142E">
        <w:t>Exemple de rédaction :</w:t>
      </w:r>
    </w:p>
    <w:p w14:paraId="51AFF81C" w14:textId="75DB7660" w:rsidR="000117E0" w:rsidRPr="0069142E" w:rsidRDefault="00EA343B" w:rsidP="005A62FA">
      <w:pPr>
        <w:pStyle w:val="ItemExemple"/>
      </w:pPr>
      <w:r w:rsidRPr="0069142E">
        <w:t xml:space="preserve">Porte-fenêtre </w:t>
      </w:r>
      <w:r w:rsidR="0002407C">
        <w:t xml:space="preserve">mixte bois-aluminium </w:t>
      </w:r>
      <w:r w:rsidRPr="0069142E">
        <w:t xml:space="preserve">avec un soubassement à </w:t>
      </w:r>
      <w:r w:rsidR="009B6C34" w:rsidRPr="0069142E">
        <w:t>plate</w:t>
      </w:r>
      <w:r w:rsidR="00223CF8">
        <w:t>-</w:t>
      </w:r>
      <w:r w:rsidR="009B6C34" w:rsidRPr="0069142E">
        <w:t>bande</w:t>
      </w:r>
      <w:r w:rsidRPr="0069142E">
        <w:t xml:space="preserve"> </w:t>
      </w:r>
      <w:r w:rsidR="00223CF8">
        <w:t xml:space="preserve">côté intérieur </w:t>
      </w:r>
      <w:r w:rsidRPr="0069142E">
        <w:t xml:space="preserve">de « xxx » </w:t>
      </w:r>
      <w:proofErr w:type="spellStart"/>
      <w:r w:rsidRPr="0069142E">
        <w:t>mm.</w:t>
      </w:r>
      <w:proofErr w:type="spellEnd"/>
    </w:p>
    <w:p w14:paraId="6A3741AA" w14:textId="180DBFB6" w:rsidR="00463B43" w:rsidRPr="0069142E" w:rsidRDefault="00463B43" w:rsidP="005A62FA">
      <w:pPr>
        <w:pStyle w:val="ItemExemple"/>
      </w:pPr>
      <w:r w:rsidRPr="0069142E">
        <w:t xml:space="preserve">Seuil aluminium à rupture thermique </w:t>
      </w:r>
      <w:r w:rsidR="00482D9D" w:rsidRPr="0069142E">
        <w:t>d’une hauteur maximale de 20 mm</w:t>
      </w:r>
      <w:r w:rsidR="0002407C">
        <w:t xml:space="preserve"> </w:t>
      </w:r>
      <w:r w:rsidRPr="0069142E">
        <w:t>permettant l’accès au PMR.</w:t>
      </w:r>
    </w:p>
    <w:p w14:paraId="73F57692" w14:textId="71344308" w:rsidR="000117E0" w:rsidRPr="0069142E" w:rsidRDefault="00EA343B" w:rsidP="00844C73">
      <w:pPr>
        <w:pStyle w:val="ItemExemple"/>
      </w:pPr>
      <w:r w:rsidRPr="0069142E">
        <w:t>Dimensions hors-tout tableau : « </w:t>
      </w:r>
      <w:proofErr w:type="spellStart"/>
      <w:r w:rsidRPr="0069142E">
        <w:t>LxH</w:t>
      </w:r>
      <w:proofErr w:type="spellEnd"/>
      <w:r w:rsidRPr="0069142E">
        <w:t xml:space="preserve"> » </w:t>
      </w:r>
      <w:proofErr w:type="spellStart"/>
      <w:r w:rsidRPr="0069142E">
        <w:t>Ht</w:t>
      </w:r>
      <w:proofErr w:type="spellEnd"/>
    </w:p>
    <w:p w14:paraId="460BCD4B" w14:textId="2C7ED8F7" w:rsidR="00EA125E" w:rsidRPr="0069142E" w:rsidRDefault="00EA125E" w:rsidP="00F472A7">
      <w:pPr>
        <w:pStyle w:val="Item-Titre"/>
      </w:pPr>
      <w:hyperlink w:anchor="Sommaire" w:tooltip="Retour SOMMAIRE" w:history="1">
        <w:bookmarkStart w:id="19" w:name="_Toc188547219"/>
        <w:r w:rsidRPr="0069142E">
          <w:rPr>
            <w:rStyle w:val="Lienhypertexte"/>
          </w:rPr>
          <w:t>Vitrages</w:t>
        </w:r>
        <w:r w:rsidR="00380FD8" w:rsidRPr="0069142E">
          <w:rPr>
            <w:rStyle w:val="Lienhypertexte"/>
          </w:rPr>
          <w:t> :</w:t>
        </w:r>
        <w:bookmarkEnd w:id="19"/>
      </w:hyperlink>
    </w:p>
    <w:p w14:paraId="076FEBF4" w14:textId="77777777" w:rsidR="00844C73" w:rsidRDefault="00844C73" w:rsidP="00665796">
      <w:pPr>
        <w:pStyle w:val="ItemListe"/>
        <w:spacing w:before="120" w:line="360" w:lineRule="auto"/>
        <w:ind w:left="714" w:hanging="357"/>
        <w:contextualSpacing w:val="0"/>
      </w:pPr>
      <w:r>
        <w:t>Choix des vitrages conforme au NF</w:t>
      </w:r>
      <w:r w:rsidRPr="00417AEE">
        <w:t xml:space="preserve"> </w:t>
      </w:r>
      <w:r>
        <w:t>DTU 36.5 P1-2 (CGM).</w:t>
      </w:r>
    </w:p>
    <w:p w14:paraId="6BBBAB95" w14:textId="31322E49" w:rsidR="00844C73" w:rsidRDefault="00844C73" w:rsidP="00665796">
      <w:pPr>
        <w:pStyle w:val="ItemListe"/>
        <w:spacing w:after="120"/>
        <w:ind w:left="714" w:hanging="357"/>
      </w:pPr>
      <w:r>
        <w:t xml:space="preserve">Préciser la nature du vitrage en fonction du type de bâtiment (ERP, locaux relevant du code du travail, logement, écoles, …), selon les exigences relatives à la sécurité des personnes définies dans le DTU 39 P5 (Mémento sécurité), suivant le type de protection à assurer : </w:t>
      </w:r>
    </w:p>
    <w:p w14:paraId="19B258F6" w14:textId="77777777" w:rsidR="00844C73" w:rsidRDefault="00844C73" w:rsidP="00665796">
      <w:pPr>
        <w:pStyle w:val="Itemliste-2"/>
        <w:spacing w:line="276" w:lineRule="auto"/>
      </w:pPr>
      <w:r>
        <w:t>Protection des personnes vis-à-vis du risque de blessure en cas de heurts,</w:t>
      </w:r>
    </w:p>
    <w:p w14:paraId="6A0B8325" w14:textId="137B93E6" w:rsidR="00844C73" w:rsidRDefault="00844C73" w:rsidP="00665796">
      <w:pPr>
        <w:pStyle w:val="Itemliste-2"/>
        <w:spacing w:line="276" w:lineRule="auto"/>
      </w:pPr>
      <w:r>
        <w:t>Protection des personnes vis-à-vis des risques de chutes dans le vide,</w:t>
      </w:r>
    </w:p>
    <w:p w14:paraId="56B321F8" w14:textId="447A4467" w:rsidR="00844C73" w:rsidRDefault="00844C73" w:rsidP="00665796">
      <w:pPr>
        <w:pStyle w:val="Itemliste-2"/>
        <w:spacing w:line="276" w:lineRule="auto"/>
      </w:pPr>
      <w:r>
        <w:t>Protection des personnes vis-à-vis des risques de blessures en cas de chutes de morceaux de verre,</w:t>
      </w:r>
    </w:p>
    <w:p w14:paraId="312B06C7" w14:textId="643E20E5" w:rsidR="00844C73" w:rsidRDefault="00844C73" w:rsidP="00665796">
      <w:pPr>
        <w:pStyle w:val="Itemliste-2"/>
        <w:spacing w:line="276" w:lineRule="auto"/>
      </w:pPr>
      <w:r>
        <w:t>Protection des personnes vis-à-vis du risque d’agression,</w:t>
      </w:r>
    </w:p>
    <w:p w14:paraId="5AAFD868" w14:textId="42317C12" w:rsidR="00844C73" w:rsidRDefault="00844C73" w:rsidP="00665796">
      <w:pPr>
        <w:pStyle w:val="Itemliste-2"/>
        <w:spacing w:line="276" w:lineRule="auto"/>
      </w:pPr>
      <w:r>
        <w:t>Protection des personnes vis-à-vis d’évènements naturels exceptionnels (risque sismique, …).</w:t>
      </w:r>
    </w:p>
    <w:p w14:paraId="270DFF00" w14:textId="313A6A0D" w:rsidR="00844C73" w:rsidRDefault="00844C73" w:rsidP="00665796">
      <w:pPr>
        <w:pStyle w:val="ItemListe"/>
        <w:spacing w:after="120"/>
        <w:ind w:left="714" w:hanging="357"/>
        <w:contextualSpacing w:val="0"/>
      </w:pPr>
      <w:r>
        <w:t xml:space="preserve">Mise en œuvre conforme aux normes </w:t>
      </w:r>
      <w:r w:rsidR="009D097C">
        <w:t>NF</w:t>
      </w:r>
      <w:r>
        <w:t xml:space="preserve"> P20-650-1 et </w:t>
      </w:r>
      <w:r w:rsidR="009D097C">
        <w:t>NF</w:t>
      </w:r>
      <w:r>
        <w:t xml:space="preserve"> P20-650-2 pour les vitrages mis en œuvre en atelier ou au NF DTU 39 P1-1 pour les vitrages mis en œuvre sur chantier.</w:t>
      </w:r>
    </w:p>
    <w:p w14:paraId="5EFC6815" w14:textId="2EB7DA3B" w:rsidR="00844C73" w:rsidRPr="004A03A4" w:rsidRDefault="00844C73" w:rsidP="00665796">
      <w:pPr>
        <w:pStyle w:val="ItemListe"/>
        <w:spacing w:after="120"/>
        <w:ind w:left="714" w:hanging="357"/>
        <w:contextualSpacing w:val="0"/>
      </w:pPr>
      <w:r>
        <w:t>Principales caractéristiques à mentionner</w:t>
      </w:r>
    </w:p>
    <w:p w14:paraId="1431D99B" w14:textId="199EF21A" w:rsidR="00844C73" w:rsidRDefault="00844C73" w:rsidP="00665796">
      <w:pPr>
        <w:pStyle w:val="Itemliste-2"/>
        <w:spacing w:line="276" w:lineRule="auto"/>
      </w:pPr>
      <w:r>
        <w:t>Nature vitrage recuit, feuilleté, trempé, …)</w:t>
      </w:r>
    </w:p>
    <w:p w14:paraId="5775B8F8" w14:textId="6B768607" w:rsidR="00844C73" w:rsidRDefault="00844C73" w:rsidP="00665796">
      <w:pPr>
        <w:pStyle w:val="Itemliste-2"/>
        <w:spacing w:line="276" w:lineRule="auto"/>
      </w:pPr>
      <w:r>
        <w:t>Aspect (clair, translucide, imprimé, opaque, réfléchissant, ...),</w:t>
      </w:r>
    </w:p>
    <w:p w14:paraId="7EE3FD8A" w14:textId="62273C43" w:rsidR="00102520" w:rsidRPr="0069142E" w:rsidRDefault="00102520" w:rsidP="00102520">
      <w:r w:rsidRPr="0069142E">
        <w:rPr>
          <w:noProof/>
          <w:lang w:eastAsia="fr-FR"/>
        </w:rPr>
        <mc:AlternateContent>
          <mc:Choice Requires="wpg">
            <w:drawing>
              <wp:anchor distT="0" distB="71755" distL="114300" distR="114300" simplePos="0" relativeHeight="251623424" behindDoc="0" locked="1" layoutInCell="1" allowOverlap="1" wp14:anchorId="619AE15C" wp14:editId="138DA91C">
                <wp:simplePos x="0" y="0"/>
                <wp:positionH relativeFrom="margin">
                  <wp:posOffset>0</wp:posOffset>
                </wp:positionH>
                <wp:positionV relativeFrom="paragraph">
                  <wp:posOffset>152400</wp:posOffset>
                </wp:positionV>
                <wp:extent cx="5745480" cy="1303020"/>
                <wp:effectExtent l="0" t="0" r="45720" b="30480"/>
                <wp:wrapTopAndBottom/>
                <wp:docPr id="313" name="Groupe 313"/>
                <wp:cNvGraphicFramePr/>
                <a:graphic xmlns:a="http://schemas.openxmlformats.org/drawingml/2006/main">
                  <a:graphicData uri="http://schemas.microsoft.com/office/word/2010/wordprocessingGroup">
                    <wpg:wgp>
                      <wpg:cNvGrpSpPr/>
                      <wpg:grpSpPr>
                        <a:xfrm>
                          <a:off x="0" y="0"/>
                          <a:ext cx="5745480" cy="1303020"/>
                          <a:chOff x="-21946" y="-39074"/>
                          <a:chExt cx="5745951" cy="1306482"/>
                        </a:xfrm>
                      </wpg:grpSpPr>
                      <wps:wsp>
                        <wps:cNvPr id="314" name="Rectangle 4"/>
                        <wps:cNvSpPr>
                          <a:spLocks noChangeArrowheads="1"/>
                        </wps:cNvSpPr>
                        <wps:spPr bwMode="auto">
                          <a:xfrm>
                            <a:off x="590581" y="-2"/>
                            <a:ext cx="5133424" cy="1267410"/>
                          </a:xfrm>
                          <a:prstGeom prst="rect">
                            <a:avLst/>
                          </a:prstGeom>
                          <a:noFill/>
                          <a:ln w="57150" cmpd="dbl">
                            <a:solidFill>
                              <a:sysClr val="windowText" lastClr="000000"/>
                            </a:solidFill>
                            <a:miter lim="800000"/>
                            <a:headEnd/>
                            <a:tailEnd/>
                          </a:ln>
                        </wps:spPr>
                        <wps:txbx>
                          <w:txbxContent>
                            <w:p w14:paraId="5A7ED782" w14:textId="3B04ED14" w:rsidR="009B6524" w:rsidRPr="008F4103" w:rsidRDefault="009B6524" w:rsidP="00102520">
                              <w:pPr>
                                <w:pStyle w:val="ItemAlerte"/>
                                <w:rPr>
                                  <w:i/>
                                  <w:iCs/>
                                  <w:caps/>
                                  <w:color w:val="FFFFFF" w:themeColor="background1"/>
                                  <w:sz w:val="28"/>
                                </w:rPr>
                              </w:pPr>
                              <w:r w:rsidRPr="0038335C">
                                <w:t xml:space="preserve">Les caractéristiques des vitrages (compositions, épaisseurs, performances </w:t>
                              </w:r>
                              <w:proofErr w:type="spellStart"/>
                              <w:r w:rsidRPr="0038335C">
                                <w:t>U</w:t>
                              </w:r>
                              <w:r w:rsidRPr="0038335C">
                                <w:rPr>
                                  <w:vertAlign w:val="subscript"/>
                                </w:rPr>
                                <w:t>g</w:t>
                              </w:r>
                              <w:proofErr w:type="spellEnd"/>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(U</w:t>
                              </w:r>
                              <w:r w:rsidRPr="0038335C">
                                <w:rPr>
                                  <w:vertAlign w:val="subscript"/>
                                </w:rPr>
                                <w:t>w</w:t>
                              </w:r>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wps:txbx>
                        <wps:bodyPr rot="0" vert="horz" wrap="square" lIns="36000" tIns="18000" rIns="182880" bIns="18000" anchor="ctr" anchorCtr="0" upright="1">
                          <a:noAutofit/>
                        </wps:bodyPr>
                      </wps:wsp>
                      <pic:pic xmlns:pic="http://schemas.openxmlformats.org/drawingml/2006/picture">
                        <pic:nvPicPr>
                          <pic:cNvPr id="315" name="Image 3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946" y="-39074"/>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AE15C" id="Groupe 313" o:spid="_x0000_s1078" style="position:absolute;margin-left:0;margin-top:12pt;width:452.4pt;height:102.6pt;z-index:251623424;mso-wrap-distance-bottom:5.65pt;mso-position-horizontal-relative:margin;mso-width-relative:margin;mso-height-relative:margin" coordorigin="-219,-390" coordsize="57459,1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">
                <v:rect id="Rectangle 4" o:spid="_x0000_s1079" style="position:absolute;left:5905;width:5133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" filled="f" strokecolor="windowText" strokeweight="4.5pt">
                  <v:stroke linestyle="thinThin"/>
                  <v:textbox inset="1mm,.5mm,14.4pt,.5mm">
                    <w:txbxContent>
                      <w:p w14:paraId="5A7ED782" w14:textId="3B04ED14" w:rsidR="009B6524" w:rsidRPr="008F4103" w:rsidRDefault="009B6524" w:rsidP="00102520">
                        <w:pPr>
                          <w:pStyle w:val="ItemAlerte"/>
                          <w:rPr>
                            <w:i/>
                            <w:iCs/>
                            <w:caps/>
                            <w:color w:val="FFFFFF" w:themeColor="background1"/>
                            <w:sz w:val="28"/>
                          </w:rPr>
                        </w:pPr>
                        <w:r w:rsidRPr="0038335C">
                          <w:t xml:space="preserve">Les caractéristiques des vitrages (compositions, épaisseurs, performances </w:t>
                        </w:r>
                        <w:proofErr w:type="spellStart"/>
                        <w:r w:rsidRPr="0038335C">
                          <w:t>U</w:t>
                        </w:r>
                        <w:r w:rsidRPr="0038335C">
                          <w:rPr>
                            <w:vertAlign w:val="subscript"/>
                          </w:rPr>
                          <w:t>g</w:t>
                        </w:r>
                        <w:proofErr w:type="spellEnd"/>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(U</w:t>
                        </w:r>
                        <w:r w:rsidRPr="0038335C">
                          <w:rPr>
                            <w:vertAlign w:val="subscript"/>
                          </w:rPr>
                          <w:t>w</w:t>
                        </w:r>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v:textbox>
                </v:rect>
                <v:shape id="Image 315" o:spid="_x0000_s1080" type="#_x0000_t75" style="position:absolute;left:-219;top:-390;width:5270;height: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">
                  <v:imagedata r:id="rId17" o:title=""/>
                </v:shape>
                <w10:wrap type="topAndBottom" anchorx="margin"/>
                <w10:anchorlock/>
              </v:group>
            </w:pict>
          </mc:Fallback>
        </mc:AlternateContent>
      </w:r>
    </w:p>
    <w:p w14:paraId="6F4B79EF" w14:textId="1A0FF063" w:rsidR="00EA125E" w:rsidRPr="0069142E" w:rsidRDefault="00EA125E" w:rsidP="002A65F9">
      <w:pPr>
        <w:pStyle w:val="ItemExemple-titre"/>
        <w:spacing w:before="60"/>
        <w:rPr>
          <w:rFonts w:cs="Arial"/>
          <w:i w:val="0"/>
        </w:rPr>
      </w:pPr>
      <w:r w:rsidRPr="0069142E">
        <w:rPr>
          <w:rFonts w:cs="Arial"/>
        </w:rPr>
        <w:t>Exemple de rédaction :</w:t>
      </w:r>
    </w:p>
    <w:p w14:paraId="0B3DF8A4" w14:textId="63787588" w:rsidR="002A65F9" w:rsidRDefault="001E115E" w:rsidP="007D63BA">
      <w:pPr>
        <w:pStyle w:val="ItemExemple"/>
        <w:rPr>
          <w:rFonts w:cs="Arial"/>
          <w:i w:val="0"/>
        </w:rPr>
      </w:pPr>
      <w:r w:rsidRPr="0069142E">
        <w:rPr>
          <w:rFonts w:cs="Arial"/>
          <w:i w:val="0"/>
        </w:rPr>
        <w:t>Les vitrages isolants devront répondre aux normes en vigueur le</w:t>
      </w:r>
      <w:r w:rsidR="00DA1B9B" w:rsidRPr="0069142E">
        <w:rPr>
          <w:rFonts w:cs="Arial"/>
          <w:i w:val="0"/>
        </w:rPr>
        <w:t>s</w:t>
      </w:r>
      <w:r w:rsidRPr="0069142E">
        <w:rPr>
          <w:rFonts w:cs="Arial"/>
          <w:i w:val="0"/>
        </w:rPr>
        <w:t xml:space="preserve"> </w:t>
      </w:r>
      <w:r w:rsidR="00DA1B9B" w:rsidRPr="0069142E">
        <w:rPr>
          <w:rFonts w:cs="Arial"/>
          <w:i w:val="0"/>
        </w:rPr>
        <w:t>concernant en particulier au NF DTU 39 P1-2 et FD DTU 39 P5.</w:t>
      </w:r>
    </w:p>
    <w:p w14:paraId="4114EDD4" w14:textId="7666DEF2" w:rsidR="002A65F9" w:rsidRDefault="002A65F9" w:rsidP="007D63BA">
      <w:pPr>
        <w:pStyle w:val="ItemExemple"/>
        <w:rPr>
          <w:rFonts w:cs="Arial"/>
          <w:i w:val="0"/>
        </w:rPr>
      </w:pPr>
      <w:r w:rsidRPr="0069142E">
        <w:rPr>
          <w:rFonts w:cs="Arial"/>
          <w:i w:val="0"/>
        </w:rPr>
        <w:t>Doubles vitrages clair et translucide selon localisation des menuiseries, et certifiés CEKAL, ou équivalent, mis en œuvre en atelier dans le respect des normes XP P20-650-1 et XP P20-650-2</w:t>
      </w:r>
      <w:r>
        <w:rPr>
          <w:rFonts w:cs="Arial"/>
          <w:i w:val="0"/>
        </w:rPr>
        <w:t>.</w:t>
      </w:r>
    </w:p>
    <w:p w14:paraId="4DB8DF6C" w14:textId="26C1F1D4" w:rsidR="002A65F9" w:rsidRPr="0069142E" w:rsidRDefault="002A65F9" w:rsidP="007D63BA">
      <w:pPr>
        <w:pStyle w:val="ItemExemple"/>
        <w:rPr>
          <w:rFonts w:cs="Arial"/>
          <w:i w:val="0"/>
        </w:rPr>
      </w:pPr>
      <w:r w:rsidRPr="0069142E">
        <w:rPr>
          <w:rFonts w:cs="Arial"/>
          <w:i w:val="0"/>
        </w:rPr>
        <w:t>Les vitrages des menuiseries des locaux accessibles aux élèves seront équipés de vitrages feuilletés classés 2B2 selon la norme EN 12600</w:t>
      </w:r>
      <w:r>
        <w:rPr>
          <w:rFonts w:cs="Arial"/>
          <w:i w:val="0"/>
        </w:rPr>
        <w:t>.</w:t>
      </w:r>
    </w:p>
    <w:p w14:paraId="76BB25F7" w14:textId="77777777" w:rsidR="002A65F9" w:rsidRDefault="002A65F9" w:rsidP="002A65F9"/>
    <w:p w14:paraId="63B34D2A" w14:textId="77777777" w:rsidR="002A65F9" w:rsidRDefault="002A65F9" w:rsidP="002A65F9"/>
    <w:p w14:paraId="29995AA0" w14:textId="77777777" w:rsidR="002A65F9" w:rsidRDefault="002A65F9" w:rsidP="002A65F9"/>
    <w:p w14:paraId="73850002" w14:textId="77777777" w:rsidR="002A65F9" w:rsidRDefault="002A65F9" w:rsidP="002A65F9"/>
    <w:p w14:paraId="4875C95A" w14:textId="77777777" w:rsidR="002A65F9" w:rsidRDefault="002A65F9" w:rsidP="002A65F9"/>
    <w:p w14:paraId="2FD03AA8" w14:textId="77777777" w:rsidR="002A65F9" w:rsidRDefault="002A65F9" w:rsidP="002A65F9"/>
    <w:p w14:paraId="26632982" w14:textId="77777777" w:rsidR="002A65F9" w:rsidRDefault="002A65F9" w:rsidP="002A65F9"/>
    <w:p w14:paraId="2D480917" w14:textId="77777777" w:rsidR="002A65F9" w:rsidRDefault="002A65F9" w:rsidP="002A65F9"/>
    <w:p w14:paraId="4BC17C43" w14:textId="77777777" w:rsidR="002A65F9" w:rsidRDefault="002A65F9" w:rsidP="002A65F9"/>
    <w:p w14:paraId="303A004E" w14:textId="77777777" w:rsidR="002A65F9" w:rsidRDefault="002A65F9" w:rsidP="002A65F9"/>
    <w:p w14:paraId="53D52487" w14:textId="58C8F3B3" w:rsidR="00844C73" w:rsidRDefault="00E749ED" w:rsidP="002A65F9">
      <w:r w:rsidRPr="0069142E">
        <w:rPr>
          <w:noProof/>
          <w:lang w:eastAsia="fr-FR"/>
        </w:rPr>
        <mc:AlternateContent>
          <mc:Choice Requires="wpg">
            <w:drawing>
              <wp:anchor distT="71755" distB="71755" distL="114300" distR="114300" simplePos="0" relativeHeight="251595776" behindDoc="1" locked="1" layoutInCell="1" allowOverlap="1" wp14:anchorId="5CCEC059" wp14:editId="74D7886A">
                <wp:simplePos x="0" y="0"/>
                <wp:positionH relativeFrom="margin">
                  <wp:posOffset>86995</wp:posOffset>
                </wp:positionH>
                <wp:positionV relativeFrom="paragraph">
                  <wp:posOffset>-985520</wp:posOffset>
                </wp:positionV>
                <wp:extent cx="5831840" cy="1095375"/>
                <wp:effectExtent l="0" t="0" r="16510" b="28575"/>
                <wp:wrapNone/>
                <wp:docPr id="192" name="Groupe 192"/>
                <wp:cNvGraphicFramePr/>
                <a:graphic xmlns:a="http://schemas.openxmlformats.org/drawingml/2006/main">
                  <a:graphicData uri="http://schemas.microsoft.com/office/word/2010/wordprocessingGroup">
                    <wpg:wgp>
                      <wpg:cNvGrpSpPr/>
                      <wpg:grpSpPr>
                        <a:xfrm>
                          <a:off x="0" y="0"/>
                          <a:ext cx="5831840" cy="1095375"/>
                          <a:chOff x="-78" y="1812"/>
                          <a:chExt cx="5831840" cy="1202481"/>
                        </a:xfrm>
                      </wpg:grpSpPr>
                      <wps:wsp>
                        <wps:cNvPr id="290" name="Forme automatique 2"/>
                        <wps:cNvSpPr>
                          <a:spLocks noChangeArrowheads="1"/>
                        </wps:cNvSpPr>
                        <wps:spPr bwMode="auto">
                          <a:xfrm rot="5400000">
                            <a:off x="2314601" y="-2312867"/>
                            <a:ext cx="1202481" cy="5831840"/>
                          </a:xfrm>
                          <a:prstGeom prst="roundRect">
                            <a:avLst>
                              <a:gd name="adj" fmla="val 13032"/>
                            </a:avLst>
                          </a:prstGeom>
                          <a:solidFill>
                            <a:schemeClr val="accent1">
                              <a:lumMod val="20000"/>
                              <a:lumOff val="80000"/>
                            </a:schemeClr>
                          </a:solidFill>
                          <a:ln>
                            <a:solidFill>
                              <a:schemeClr val="tx1"/>
                            </a:solidFill>
                          </a:ln>
                        </wps:spPr>
                        <wps:txbx>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wps:txbx>
                        <wps:bodyPr rot="0" vert="horz" wrap="square" lIns="0" tIns="72000" rIns="0" bIns="72000" anchor="ctr" anchorCtr="0" upright="1">
                          <a:noAutofit/>
                        </wps:bodyPr>
                      </wps:wsp>
                      <pic:pic xmlns:pic="http://schemas.openxmlformats.org/drawingml/2006/picture">
                        <pic:nvPicPr>
                          <pic:cNvPr id="291" name="Image 29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C059" id="Groupe 192" o:spid="_x0000_s1081" style="position:absolute;margin-left:6.85pt;margin-top:-77.6pt;width:459.2pt;height:86.25pt;z-index:-251720704;mso-wrap-distance-top:5.65pt;mso-wrap-distance-bottom:5.65pt;mso-position-horizontal-relative:margin;mso-width-relative:margin;mso-height-relative:margin" coordorigin=",18" coordsize="58318,1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">
                <v:roundrect id="Forme automatique 2" o:spid="_x0000_s1082" style="position:absolute;left:23147;top:-23129;width:12024;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" fillcolor="#deeaf6 [660]" strokecolor="black [3213]">
                  <v:textbox inset="0,2mm,0,2mm">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v:textbox>
                </v:roundrect>
                <v:shape id="Image 291" o:spid="_x0000_s1083"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">
                  <v:imagedata r:id="rId31" o:title=""/>
                </v:shape>
                <w10:wrap anchorx="margin"/>
                <w10:anchorlock/>
              </v:group>
            </w:pict>
          </mc:Fallback>
        </mc:AlternateContent>
      </w:r>
    </w:p>
    <w:p w14:paraId="26D25015" w14:textId="70003EFF" w:rsidR="000D676B" w:rsidRPr="0069142E" w:rsidRDefault="000D676B" w:rsidP="00F472A7">
      <w:pPr>
        <w:pStyle w:val="Item-Titre"/>
      </w:pPr>
      <w:hyperlink w:anchor="Sommaire" w:tooltip="Retour SOMMAIRE" w:history="1">
        <w:bookmarkStart w:id="20" w:name="_Toc188547220"/>
        <w:r w:rsidRPr="0069142E">
          <w:rPr>
            <w:rStyle w:val="Lienhypertexte"/>
          </w:rPr>
          <w:t>Entrées d’air</w:t>
        </w:r>
        <w:r w:rsidR="00446A3E" w:rsidRPr="0069142E">
          <w:rPr>
            <w:rStyle w:val="Lienhypertexte"/>
          </w:rPr>
          <w:t xml:space="preserve"> (si requise)</w:t>
        </w:r>
        <w:bookmarkEnd w:id="20"/>
      </w:hyperlink>
    </w:p>
    <w:p w14:paraId="1DCFF114" w14:textId="53BA738D" w:rsidR="00494293" w:rsidRDefault="00494293" w:rsidP="00066E96">
      <w:r w:rsidRPr="0069142E">
        <w:t xml:space="preserve">La nécessité de prévoir </w:t>
      </w:r>
      <w:r w:rsidR="00540E6B" w:rsidRPr="0069142E">
        <w:t xml:space="preserve">ou non </w:t>
      </w:r>
      <w:r w:rsidRPr="0069142E">
        <w:t xml:space="preserve">des entrées d’air </w:t>
      </w:r>
      <w:r w:rsidR="00540E6B" w:rsidRPr="0069142E">
        <w:t xml:space="preserve">ainsi que leurs caractéristiques </w:t>
      </w:r>
      <w:r w:rsidR="008D2493" w:rsidRPr="0069142E">
        <w:t xml:space="preserve">et répartition suivant les différents locaux ou pièces </w:t>
      </w:r>
      <w:r w:rsidR="00540E6B" w:rsidRPr="0069142E">
        <w:t>doi</w:t>
      </w:r>
      <w:r w:rsidR="008D2493" w:rsidRPr="0069142E">
        <w:t>vent</w:t>
      </w:r>
      <w:r w:rsidR="00540E6B" w:rsidRPr="0069142E">
        <w:t xml:space="preserve"> </w:t>
      </w:r>
      <w:r w:rsidRPr="0069142E">
        <w:t>résulte</w:t>
      </w:r>
      <w:r w:rsidR="00540E6B" w:rsidRPr="0069142E">
        <w:t>r</w:t>
      </w:r>
      <w:r w:rsidRPr="0069142E">
        <w:t xml:space="preserve"> d’un</w:t>
      </w:r>
      <w:r w:rsidR="00540E6B" w:rsidRPr="0069142E">
        <w:t xml:space="preserve"> diagnostic ou d’un</w:t>
      </w:r>
      <w:r w:rsidRPr="0069142E">
        <w:t xml:space="preserve">e étude </w:t>
      </w:r>
      <w:r w:rsidR="00540E6B" w:rsidRPr="0069142E">
        <w:t>spécifique sur le système de ventilation et des dispositifs de chauffage du bâtiment ou du logement et doi</w:t>
      </w:r>
      <w:r w:rsidR="008D2493" w:rsidRPr="0069142E">
        <w:t>ven</w:t>
      </w:r>
      <w:r w:rsidR="00540E6B" w:rsidRPr="0069142E">
        <w:t>t être</w:t>
      </w:r>
      <w:r w:rsidR="008D2493" w:rsidRPr="0069142E">
        <w:t xml:space="preserve"> spécifier au(x) lot(s) concerné(s)</w:t>
      </w:r>
      <w:r w:rsidR="00844C73">
        <w:t>.</w:t>
      </w:r>
    </w:p>
    <w:p w14:paraId="54EF37E5" w14:textId="4BC89DC0" w:rsidR="00844C73" w:rsidRPr="0069142E" w:rsidRDefault="00844C73" w:rsidP="00844C73">
      <w:pPr>
        <w:spacing w:before="120" w:after="160" w:line="259" w:lineRule="auto"/>
      </w:pPr>
      <w:r w:rsidRPr="00EF6449">
        <w:t>Principales</w:t>
      </w:r>
      <w:r>
        <w:t xml:space="preserve"> caractéristiques à mentionner :</w:t>
      </w:r>
      <w:r w:rsidRPr="00844C73">
        <w:rPr>
          <w:i/>
          <w:noProof/>
          <w:lang w:eastAsia="fr-FR"/>
        </w:rPr>
        <mc:AlternateContent>
          <mc:Choice Requires="wpg">
            <w:drawing>
              <wp:anchor distT="71755" distB="71755" distL="114300" distR="114300" simplePos="0" relativeHeight="251711488" behindDoc="0" locked="1" layoutInCell="1" allowOverlap="0" wp14:anchorId="635E1CCA" wp14:editId="37009CD6">
                <wp:simplePos x="0" y="0"/>
                <wp:positionH relativeFrom="margin">
                  <wp:posOffset>86995</wp:posOffset>
                </wp:positionH>
                <wp:positionV relativeFrom="paragraph">
                  <wp:posOffset>3234690</wp:posOffset>
                </wp:positionV>
                <wp:extent cx="5831840" cy="694690"/>
                <wp:effectExtent l="0" t="0" r="16510" b="10160"/>
                <wp:wrapTopAndBottom/>
                <wp:docPr id="195" name="Groupe 195"/>
                <wp:cNvGraphicFramePr/>
                <a:graphic xmlns:a="http://schemas.openxmlformats.org/drawingml/2006/main">
                  <a:graphicData uri="http://schemas.microsoft.com/office/word/2010/wordprocessingGroup">
                    <wpg:wgp>
                      <wpg:cNvGrpSpPr/>
                      <wpg:grpSpPr>
                        <a:xfrm>
                          <a:off x="0" y="0"/>
                          <a:ext cx="5831840" cy="694690"/>
                          <a:chOff x="-20551" y="-43220"/>
                          <a:chExt cx="5831840" cy="764011"/>
                        </a:xfrm>
                      </wpg:grpSpPr>
                      <wps:wsp>
                        <wps:cNvPr id="196" name="Forme automatique 2"/>
                        <wps:cNvSpPr>
                          <a:spLocks noChangeArrowheads="1"/>
                        </wps:cNvSpPr>
                        <wps:spPr bwMode="auto">
                          <a:xfrm rot="5400000">
                            <a:off x="2513363" y="-2577134"/>
                            <a:ext cx="76401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32" w:tooltip="Lien vers" w:history="1">
                                <w:r>
                                  <w:rPr>
                                    <w:rStyle w:val="Lienhypertexte"/>
                                  </w:rPr>
                                  <w:t>GUIDE-CHANGEMENT-DE-FENETRES-VENTILATION-decembre-2016</w:t>
                                </w:r>
                              </w:hyperlink>
                              <w:r>
                                <w:t>.</w:t>
                              </w:r>
                            </w:p>
                          </w:txbxContent>
                        </wps:txbx>
                        <wps:bodyPr rot="0" vert="horz" wrap="square" lIns="0" tIns="72000" rIns="0" bIns="72000" anchor="ctr" anchorCtr="0" upright="1">
                          <a:noAutofit/>
                        </wps:bodyPr>
                      </wps:wsp>
                      <pic:pic xmlns:pic="http://schemas.openxmlformats.org/drawingml/2006/picture">
                        <pic:nvPicPr>
                          <pic:cNvPr id="197" name="Image 1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E1CCA" id="Groupe 195" o:spid="_x0000_s1084" style="position:absolute;margin-left:6.85pt;margin-top:254.7pt;width:459.2pt;height:54.7pt;z-index:251711488;mso-wrap-distance-top:5.65pt;mso-wrap-distance-bottom:5.65pt;mso-position-horizontal-relative:margin;mso-width-relative:margin;mso-height-relative:margin" coordorigin="-205,-432" coordsize="58318,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" o:allowoverlap="f">
                <v:roundrect id="Forme automatique 2" o:spid="_x0000_s1085" style="position:absolute;left:25134;top:-25771;width:7639;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" fillcolor="#deebf7" strokecolor="windowText">
                  <v:textbox inset="0,2mm,0,2mm">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33" w:tooltip="Lien vers" w:history="1">
                          <w:r>
                            <w:rPr>
                              <w:rStyle w:val="Lienhypertexte"/>
                            </w:rPr>
                            <w:t>GUIDE-CHANGEMENT-DE-FENETRES-VENTILATION-decembre-2016</w:t>
                          </w:r>
                        </w:hyperlink>
                        <w:r>
                          <w:t>.</w:t>
                        </w:r>
                      </w:p>
                    </w:txbxContent>
                  </v:textbox>
                </v:roundrect>
                <v:shape id="Image 197" o:spid="_x0000_s1086"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">
                  <v:imagedata r:id="rId31" o:title=""/>
                </v:shape>
                <w10:wrap type="topAndBottom" anchorx="margin"/>
                <w10:anchorlock/>
              </v:group>
            </w:pict>
          </mc:Fallback>
        </mc:AlternateContent>
      </w:r>
    </w:p>
    <w:p w14:paraId="0C6D89CC" w14:textId="1483C349" w:rsidR="00181460" w:rsidRPr="0069142E" w:rsidRDefault="007C13E3" w:rsidP="00665796">
      <w:pPr>
        <w:pStyle w:val="ItemListe"/>
        <w:spacing w:after="60"/>
        <w:ind w:left="714" w:hanging="357"/>
        <w:contextualSpacing w:val="0"/>
      </w:pPr>
      <w:r w:rsidRPr="0069142E">
        <w:t>N</w:t>
      </w:r>
      <w:r w:rsidR="00446A3E" w:rsidRPr="0069142E">
        <w:t>ature de la prestation : réservation, pose (compris réservation), ou fourniture et pose,</w:t>
      </w:r>
    </w:p>
    <w:p w14:paraId="01F0798A" w14:textId="18EAAAF7" w:rsidR="00446A3E" w:rsidRPr="0069142E" w:rsidRDefault="00446A3E" w:rsidP="00665796">
      <w:pPr>
        <w:pStyle w:val="ItemListe"/>
        <w:spacing w:after="60"/>
        <w:ind w:left="714" w:hanging="357"/>
        <w:contextualSpacing w:val="0"/>
      </w:pPr>
      <w:r w:rsidRPr="0069142E">
        <w:t>Section et/ou q</w:t>
      </w:r>
      <w:r w:rsidR="00243C93" w:rsidRPr="0069142E">
        <w:t>uanti</w:t>
      </w:r>
      <w:r w:rsidRPr="0069142E">
        <w:t>té</w:t>
      </w:r>
      <w:r w:rsidR="008E6BED" w:rsidRPr="0069142E">
        <w:t xml:space="preserve"> et/ou localisation des EA dans le bâtiment,</w:t>
      </w:r>
    </w:p>
    <w:p w14:paraId="5F8A0D04" w14:textId="77777777" w:rsidR="00102520" w:rsidRPr="0069142E" w:rsidRDefault="00102520" w:rsidP="00665796">
      <w:pPr>
        <w:pStyle w:val="ItemListe"/>
        <w:spacing w:after="60"/>
        <w:ind w:left="714" w:hanging="357"/>
        <w:contextualSpacing w:val="0"/>
      </w:pPr>
      <w:r w:rsidRPr="0069142E">
        <w:t>Type d’entrée d’air : fixe, autoréglable, ou hygroréglable</w:t>
      </w:r>
    </w:p>
    <w:p w14:paraId="017361A1" w14:textId="4E224A43" w:rsidR="00446A3E" w:rsidRPr="0069142E" w:rsidRDefault="00102520" w:rsidP="00665796">
      <w:pPr>
        <w:pStyle w:val="ItemListe"/>
        <w:spacing w:after="60"/>
        <w:ind w:left="714" w:hanging="357"/>
        <w:contextualSpacing w:val="0"/>
      </w:pPr>
      <w:r w:rsidRPr="0069142E">
        <w:t>Module des entrées d’air (débit ou plage de débit en m</w:t>
      </w:r>
      <w:r w:rsidRPr="0069142E">
        <w:rPr>
          <w:vertAlign w:val="superscript"/>
        </w:rPr>
        <w:t>3</w:t>
      </w:r>
      <w:r w:rsidRPr="0069142E">
        <w:t>/h)</w:t>
      </w:r>
    </w:p>
    <w:p w14:paraId="4274FD56" w14:textId="00F7F244" w:rsidR="00446A3E" w:rsidRPr="0069142E" w:rsidRDefault="00446A3E" w:rsidP="00665796">
      <w:pPr>
        <w:pStyle w:val="ItemListe"/>
        <w:spacing w:after="60"/>
        <w:ind w:left="714" w:hanging="357"/>
        <w:contextualSpacing w:val="0"/>
      </w:pPr>
      <w:r w:rsidRPr="0069142E">
        <w:t>Exigence acoustique</w:t>
      </w:r>
      <w:r w:rsidR="007C13E3" w:rsidRPr="0069142E">
        <w:t xml:space="preserve"> si une performance acoustique est attendue préciser le </w:t>
      </w:r>
      <w:proofErr w:type="spellStart"/>
      <w:proofErr w:type="gramStart"/>
      <w:r w:rsidR="007C13E3" w:rsidRPr="0069142E">
        <w:t>D</w:t>
      </w:r>
      <w:r w:rsidR="007C13E3" w:rsidRPr="0069142E">
        <w:rPr>
          <w:vertAlign w:val="subscript"/>
        </w:rPr>
        <w:t>n,e</w:t>
      </w:r>
      <w:proofErr w:type="gramEnd"/>
      <w:r w:rsidR="007C13E3" w:rsidRPr="0069142E">
        <w:rPr>
          <w:vertAlign w:val="subscript"/>
        </w:rPr>
        <w:t>,w</w:t>
      </w:r>
      <w:proofErr w:type="spellEnd"/>
      <w:r w:rsidR="007C13E3" w:rsidRPr="0069142E">
        <w:t xml:space="preserve"> + </w:t>
      </w:r>
      <w:proofErr w:type="spellStart"/>
      <w:r w:rsidR="007C13E3" w:rsidRPr="0069142E">
        <w:t>C</w:t>
      </w:r>
      <w:r w:rsidR="007C13E3" w:rsidRPr="0069142E">
        <w:rPr>
          <w:vertAlign w:val="subscript"/>
        </w:rPr>
        <w:t>tr</w:t>
      </w:r>
      <w:proofErr w:type="spellEnd"/>
      <w:r w:rsidR="007C13E3" w:rsidRPr="0069142E">
        <w:t xml:space="preserve"> en fonction du classement de façade </w:t>
      </w:r>
      <w:proofErr w:type="spellStart"/>
      <w:r w:rsidR="007C13E3" w:rsidRPr="0069142E">
        <w:t>D</w:t>
      </w:r>
      <w:r w:rsidR="007C13E3" w:rsidRPr="0069142E">
        <w:rPr>
          <w:vertAlign w:val="subscript"/>
        </w:rPr>
        <w:t>nT,A</w:t>
      </w:r>
      <w:r w:rsidR="00181460" w:rsidRPr="0069142E">
        <w:rPr>
          <w:vertAlign w:val="subscript"/>
        </w:rPr>
        <w:t>,</w:t>
      </w:r>
      <w:r w:rsidR="007C13E3" w:rsidRPr="0069142E">
        <w:rPr>
          <w:vertAlign w:val="subscript"/>
        </w:rPr>
        <w:t>tr</w:t>
      </w:r>
      <w:proofErr w:type="spellEnd"/>
      <w:r w:rsidR="00181460" w:rsidRPr="0069142E">
        <w:t>,</w:t>
      </w:r>
    </w:p>
    <w:p w14:paraId="13A98F06" w14:textId="7E5B4A1B" w:rsidR="00446A3E" w:rsidRDefault="00181460" w:rsidP="002A65F9">
      <w:pPr>
        <w:pStyle w:val="ItemListe"/>
        <w:spacing w:after="120"/>
        <w:ind w:left="714" w:hanging="357"/>
        <w:contextualSpacing w:val="0"/>
      </w:pPr>
      <w:r w:rsidRPr="0069142E">
        <w:t>C</w:t>
      </w:r>
      <w:r w:rsidR="00446A3E" w:rsidRPr="0069142E">
        <w:t>ouleur</w:t>
      </w:r>
      <w:r w:rsidRPr="0069142E">
        <w:t>.</w:t>
      </w:r>
    </w:p>
    <w:p w14:paraId="4F110EA2" w14:textId="49485049" w:rsidR="00181460" w:rsidRPr="0069142E" w:rsidRDefault="00181460" w:rsidP="002A65F9">
      <w:pPr>
        <w:pStyle w:val="ItemExemple-titre"/>
        <w:spacing w:before="60"/>
        <w:rPr>
          <w:rFonts w:cs="Arial"/>
          <w:i w:val="0"/>
        </w:rPr>
      </w:pPr>
      <w:r w:rsidRPr="0069142E">
        <w:rPr>
          <w:rFonts w:cs="Arial"/>
        </w:rPr>
        <w:t>Exemple de rédaction :</w:t>
      </w:r>
    </w:p>
    <w:p w14:paraId="5C6B4766" w14:textId="52CA35E1" w:rsidR="00181460" w:rsidRPr="0069142E" w:rsidRDefault="00181460" w:rsidP="00181460">
      <w:pPr>
        <w:pStyle w:val="ItemExemple"/>
      </w:pPr>
      <w:r w:rsidRPr="0069142E">
        <w:t>Fourniture et pose d’entrées d’air</w:t>
      </w:r>
      <w:r w:rsidR="009268F5" w:rsidRPr="0069142E">
        <w:t xml:space="preserve"> </w:t>
      </w:r>
      <w:r w:rsidR="001C287E" w:rsidRPr="0069142E">
        <w:t>auto</w:t>
      </w:r>
      <w:r w:rsidR="009268F5" w:rsidRPr="0069142E">
        <w:t>réglables</w:t>
      </w:r>
      <w:r w:rsidR="00243C93" w:rsidRPr="0069142E">
        <w:t xml:space="preserve"> </w:t>
      </w:r>
      <w:r w:rsidR="001C287E" w:rsidRPr="0069142E">
        <w:t xml:space="preserve">avec un </w:t>
      </w:r>
      <w:r w:rsidR="00243C93" w:rsidRPr="0069142E">
        <w:t>module 30</w:t>
      </w:r>
      <w:r w:rsidRPr="0069142E">
        <w:t xml:space="preserve">, </w:t>
      </w:r>
      <w:r w:rsidR="001C287E" w:rsidRPr="0069142E">
        <w:t xml:space="preserve">et </w:t>
      </w:r>
      <w:r w:rsidR="009268F5" w:rsidRPr="0069142E">
        <w:t xml:space="preserve">un niveau d’isolement </w:t>
      </w:r>
      <w:proofErr w:type="spellStart"/>
      <w:proofErr w:type="gramStart"/>
      <w:r w:rsidR="009268F5" w:rsidRPr="0069142E">
        <w:t>D</w:t>
      </w:r>
      <w:r w:rsidR="009268F5" w:rsidRPr="0069142E">
        <w:rPr>
          <w:vertAlign w:val="subscript"/>
        </w:rPr>
        <w:t>n,e</w:t>
      </w:r>
      <w:proofErr w:type="gramEnd"/>
      <w:r w:rsidR="009268F5" w:rsidRPr="0069142E">
        <w:rPr>
          <w:vertAlign w:val="subscript"/>
        </w:rPr>
        <w:t>,w</w:t>
      </w:r>
      <w:proofErr w:type="spellEnd"/>
      <w:r w:rsidR="009268F5" w:rsidRPr="0069142E">
        <w:t xml:space="preserve"> + </w:t>
      </w:r>
      <w:proofErr w:type="spellStart"/>
      <w:r w:rsidR="009268F5" w:rsidRPr="0069142E">
        <w:t>C</w:t>
      </w:r>
      <w:r w:rsidR="009268F5" w:rsidRPr="0069142E">
        <w:rPr>
          <w:vertAlign w:val="subscript"/>
        </w:rPr>
        <w:t>tr</w:t>
      </w:r>
      <w:proofErr w:type="spellEnd"/>
      <w:r w:rsidR="009268F5" w:rsidRPr="0069142E">
        <w:t xml:space="preserve"> = 37 dB, permettant d’obtenir un isolement acoustique en façade de </w:t>
      </w:r>
      <w:proofErr w:type="spellStart"/>
      <w:r w:rsidR="009268F5" w:rsidRPr="0069142E">
        <w:t>D</w:t>
      </w:r>
      <w:r w:rsidR="009268F5" w:rsidRPr="0069142E">
        <w:rPr>
          <w:vertAlign w:val="subscript"/>
        </w:rPr>
        <w:t>nT,A,tr</w:t>
      </w:r>
      <w:proofErr w:type="spellEnd"/>
      <w:r w:rsidR="009268F5" w:rsidRPr="0069142E">
        <w:t xml:space="preserve"> = 32 dB</w:t>
      </w:r>
      <w:r w:rsidRPr="0069142E">
        <w:t>.</w:t>
      </w:r>
    </w:p>
    <w:p w14:paraId="3537C572" w14:textId="77777777" w:rsidR="00571055" w:rsidRPr="0069142E" w:rsidRDefault="00571055" w:rsidP="00181460">
      <w:pPr>
        <w:pStyle w:val="ItemExemple"/>
      </w:pPr>
      <w:r w:rsidRPr="0069142E">
        <w:t>Les mortaises pour les entrées d’air seront réalisées en atelier.</w:t>
      </w:r>
    </w:p>
    <w:p w14:paraId="500BD230" w14:textId="294F8F04" w:rsidR="008E6BED" w:rsidRPr="0069142E" w:rsidRDefault="00106881" w:rsidP="008E6BED">
      <w:pPr>
        <w:pStyle w:val="ItemExemple"/>
      </w:pPr>
      <w:r w:rsidRPr="0069142E">
        <w:t>Section, quantité, localisation : voir plan de ventilation du bâtiment</w:t>
      </w:r>
      <w:r w:rsidR="008E6BED" w:rsidRPr="0069142E">
        <w:t>.</w:t>
      </w:r>
    </w:p>
    <w:p w14:paraId="73AB72FF" w14:textId="0DFEFD6F" w:rsidR="0038335C" w:rsidRDefault="0038335C" w:rsidP="0038335C">
      <w:pPr>
        <w:pStyle w:val="ItemExemple"/>
      </w:pPr>
      <w:r>
        <w:t>Couleur au choix de l’architecte dans la gamme du fabricant.</w:t>
      </w:r>
    </w:p>
    <w:p w14:paraId="79B84AE0" w14:textId="77777777" w:rsidR="00844C73" w:rsidRPr="0069142E" w:rsidRDefault="00844C73" w:rsidP="00844C73">
      <w:pPr>
        <w:rPr>
          <w:u w:val="single"/>
        </w:rPr>
      </w:pPr>
    </w:p>
    <w:p w14:paraId="5FEDF189" w14:textId="77777777" w:rsidR="002A65F9" w:rsidRDefault="00844C73" w:rsidP="00844C73">
      <w:pPr>
        <w:rPr>
          <w:b/>
          <w:i/>
          <w:u w:val="single"/>
        </w:rPr>
      </w:pPr>
      <w:r w:rsidRPr="0038335C">
        <w:rPr>
          <w:b/>
          <w:i/>
          <w:u w:val="single"/>
        </w:rPr>
        <w:t>Note :</w:t>
      </w:r>
    </w:p>
    <w:p w14:paraId="0643DCEB" w14:textId="1A4446A4" w:rsidR="00665796" w:rsidRPr="0038335C" w:rsidRDefault="00844C73" w:rsidP="00844C73">
      <w:pPr>
        <w:rPr>
          <w:b/>
          <w:i/>
        </w:rPr>
      </w:pPr>
      <w:r w:rsidRPr="0038335C">
        <w:rPr>
          <w:b/>
          <w:i/>
        </w:rPr>
        <w:t>Si la prestation ne comprend pas la fourniture des entrées d’air, transmettre les dimensions des entrées d’air et les dimensions des mortaises à prévoir (Cf le paragraphe « interface spécifique »).</w:t>
      </w:r>
    </w:p>
    <w:p w14:paraId="127BF925" w14:textId="76AB56E2" w:rsidR="00ED55AF" w:rsidRPr="0069142E" w:rsidRDefault="004764D0" w:rsidP="00F472A7">
      <w:pPr>
        <w:pStyle w:val="Item-Titre"/>
      </w:pPr>
      <w:hyperlink w:anchor="Sommaire" w:tooltip="Retour SOMMAIRE" w:history="1">
        <w:bookmarkStart w:id="21" w:name="_Toc188547221"/>
        <w:r w:rsidRPr="0069142E">
          <w:rPr>
            <w:rStyle w:val="Lienhypertexte"/>
          </w:rPr>
          <w:t>Performances</w:t>
        </w:r>
        <w:r w:rsidR="00E749ED" w:rsidRPr="0069142E">
          <w:rPr>
            <w:rStyle w:val="Lienhypertexte"/>
          </w:rPr>
          <w:t xml:space="preserve"> </w:t>
        </w:r>
        <w:r w:rsidR="00ED55AF" w:rsidRPr="0069142E">
          <w:rPr>
            <w:rStyle w:val="Lienhypertexte"/>
          </w:rPr>
          <w:t>des menuiseries</w:t>
        </w:r>
        <w:bookmarkEnd w:id="21"/>
      </w:hyperlink>
    </w:p>
    <w:p w14:paraId="46A1045E" w14:textId="28F813C9" w:rsidR="00CC73B1" w:rsidRPr="0069142E" w:rsidRDefault="006B2707" w:rsidP="00844C73">
      <w:pPr>
        <w:pStyle w:val="Item-texte"/>
        <w:spacing w:after="120"/>
      </w:pPr>
      <w:r w:rsidRPr="0069142E">
        <w:t xml:space="preserve">Il n’y </w:t>
      </w:r>
      <w:r w:rsidR="008E17A9">
        <w:t xml:space="preserve">a </w:t>
      </w:r>
      <w:r w:rsidRPr="0069142E">
        <w:t xml:space="preserve">aucune obligation d’indiquer les performances attendues des menuiseries, cependant il est recommandé de préciser à minima les performances suivantes : </w:t>
      </w:r>
    </w:p>
    <w:p w14:paraId="7D930BFA" w14:textId="2E533216" w:rsidR="004764D0" w:rsidRPr="0069142E" w:rsidRDefault="00106881" w:rsidP="00844C73">
      <w:pPr>
        <w:pStyle w:val="Item-Sous-titrre"/>
        <w:spacing w:after="120"/>
      </w:pPr>
      <w:bookmarkStart w:id="22" w:name="_Toc188547222"/>
      <w:r w:rsidRPr="0069142E">
        <w:t xml:space="preserve">Résistance </w:t>
      </w:r>
      <w:r w:rsidR="00E749ED" w:rsidRPr="0069142E">
        <w:t>aux contraintes climatiques (AEV)</w:t>
      </w:r>
      <w:bookmarkEnd w:id="22"/>
    </w:p>
    <w:p w14:paraId="25A9A1C6" w14:textId="4BDE18D0" w:rsidR="00ED55AF" w:rsidRPr="0069142E" w:rsidRDefault="00ED55AF" w:rsidP="00874A4B">
      <w:pPr>
        <w:pStyle w:val="ItemListe-texte"/>
      </w:pPr>
      <w:r w:rsidRPr="0069142E">
        <w:t>Les performances AEV exprimées selon NF P 20 302 et FD DTU 36.5 P3 ou NF EN 14 351-1+A2.</w:t>
      </w:r>
    </w:p>
    <w:p w14:paraId="11195EAC" w14:textId="5E5627F4" w:rsidR="00ED55AF" w:rsidRPr="0069142E" w:rsidRDefault="00ED55AF" w:rsidP="00665796">
      <w:pPr>
        <w:pStyle w:val="Itemliste-2"/>
        <w:spacing w:after="60"/>
        <w:ind w:left="1434" w:hanging="357"/>
        <w:contextualSpacing w:val="0"/>
      </w:pPr>
      <w:r w:rsidRPr="0069142E">
        <w:t>Perméabilité</w:t>
      </w:r>
      <w:r w:rsidR="00316E87" w:rsidRPr="0069142E">
        <w:t xml:space="preserve"> à l’air</w:t>
      </w:r>
      <w:r w:rsidR="002920B0" w:rsidRPr="0069142E">
        <w:t xml:space="preserve"> (A)</w:t>
      </w:r>
      <w:r w:rsidR="006B2707" w:rsidRPr="0069142E">
        <w:t>,</w:t>
      </w:r>
    </w:p>
    <w:p w14:paraId="1C6CE415" w14:textId="586E6A58" w:rsidR="00ED55AF" w:rsidRPr="0069142E" w:rsidRDefault="00ED55AF" w:rsidP="00665796">
      <w:pPr>
        <w:pStyle w:val="Itemliste-2"/>
        <w:spacing w:after="60"/>
        <w:ind w:left="1434" w:hanging="357"/>
        <w:contextualSpacing w:val="0"/>
      </w:pPr>
      <w:r w:rsidRPr="0069142E">
        <w:t>Étanchéité</w:t>
      </w:r>
      <w:r w:rsidR="00316E87" w:rsidRPr="0069142E">
        <w:t xml:space="preserve"> à l’eau</w:t>
      </w:r>
      <w:r w:rsidR="002920B0" w:rsidRPr="0069142E">
        <w:t xml:space="preserve"> (E)</w:t>
      </w:r>
      <w:r w:rsidR="006B2707" w:rsidRPr="0069142E">
        <w:t>,</w:t>
      </w:r>
      <w:r w:rsidR="00BA1DCF" w:rsidRPr="0069142E">
        <w:t xml:space="preserve"> avec indice méthode A pour les fenêtres non protégées et indice méthode B pour les fenêtres partiellement protégées (indices selon norme NF EN 12208)</w:t>
      </w:r>
      <w:r w:rsidR="005D72CB" w:rsidRPr="0069142E">
        <w:t>,</w:t>
      </w:r>
    </w:p>
    <w:p w14:paraId="70ACFF66" w14:textId="4A88460C" w:rsidR="004764D0" w:rsidRPr="0069142E" w:rsidRDefault="004764D0" w:rsidP="00665796">
      <w:pPr>
        <w:pStyle w:val="Itemliste-2"/>
        <w:spacing w:after="60"/>
        <w:ind w:left="1434" w:hanging="357"/>
        <w:contextualSpacing w:val="0"/>
      </w:pPr>
      <w:r w:rsidRPr="0069142E">
        <w:t xml:space="preserve">Résistance </w:t>
      </w:r>
      <w:r w:rsidR="006B2707" w:rsidRPr="0069142E">
        <w:t>au vent</w:t>
      </w:r>
      <w:r w:rsidR="002920B0" w:rsidRPr="0069142E">
        <w:t xml:space="preserve"> (V)</w:t>
      </w:r>
      <w:r w:rsidR="006B2707" w:rsidRPr="0069142E">
        <w:t>,</w:t>
      </w:r>
      <w:r w:rsidR="00BA1DCF" w:rsidRPr="0069142E">
        <w:t xml:space="preserve"> </w:t>
      </w:r>
      <w:r w:rsidR="005D72CB" w:rsidRPr="0069142E">
        <w:t>avec classe</w:t>
      </w:r>
      <w:r w:rsidR="00BA1DCF" w:rsidRPr="0069142E">
        <w:t xml:space="preserve"> de rigidité (classe A, B ou C)</w:t>
      </w:r>
      <w:r w:rsidR="005D72CB" w:rsidRPr="0069142E">
        <w:t>,</w:t>
      </w:r>
    </w:p>
    <w:p w14:paraId="347F9901" w14:textId="08F58379" w:rsidR="006B2707" w:rsidRDefault="006B2707" w:rsidP="00665796">
      <w:pPr>
        <w:pStyle w:val="Itemliste-2"/>
        <w:spacing w:after="60"/>
        <w:ind w:left="1434" w:hanging="357"/>
        <w:contextualSpacing w:val="0"/>
      </w:pPr>
      <w:r w:rsidRPr="0069142E">
        <w:t>Performances minimales définies selon FD DTU 36.5 P3, en fonction de la localisation et l’exposition des menuiseries,</w:t>
      </w:r>
    </w:p>
    <w:p w14:paraId="2BA9A48E" w14:textId="2D7321A9" w:rsidR="00142124" w:rsidRPr="0069142E" w:rsidRDefault="00142124" w:rsidP="00665796">
      <w:pPr>
        <w:pStyle w:val="Itemliste-2"/>
        <w:spacing w:after="60"/>
        <w:ind w:left="1434" w:hanging="357"/>
        <w:contextualSpacing w:val="0"/>
      </w:pPr>
      <w:r w:rsidRPr="0069142E">
        <w:t>Mode de preuve : Rapports d'essai ou marques de qualité attestant de ces performances</w:t>
      </w:r>
      <w:r>
        <w:t>.</w:t>
      </w:r>
    </w:p>
    <w:p w14:paraId="76B8FE0C" w14:textId="487FBAE9" w:rsidR="00EA125E" w:rsidRPr="0069142E" w:rsidRDefault="00875B1D" w:rsidP="00142124">
      <w:pPr>
        <w:pStyle w:val="Itemliste-2"/>
        <w:numPr>
          <w:ilvl w:val="0"/>
          <w:numId w:val="0"/>
        </w:numPr>
        <w:spacing w:after="60"/>
        <w:ind w:left="1440" w:hanging="360"/>
        <w:contextualSpacing w:val="0"/>
      </w:pPr>
      <w:r w:rsidRPr="0069142E">
        <w:rPr>
          <w:noProof/>
          <w:lang w:eastAsia="fr-FR"/>
        </w:rPr>
        <w:lastRenderedPageBreak/>
        <mc:AlternateContent>
          <mc:Choice Requires="wpg">
            <w:drawing>
              <wp:anchor distT="0" distB="71755" distL="114300" distR="114300" simplePos="0" relativeHeight="251612160" behindDoc="0" locked="1" layoutInCell="1" allowOverlap="0" wp14:anchorId="60689348" wp14:editId="3A5E12D7">
                <wp:simplePos x="0" y="0"/>
                <wp:positionH relativeFrom="margin">
                  <wp:align>left</wp:align>
                </wp:positionH>
                <wp:positionV relativeFrom="paragraph">
                  <wp:posOffset>1036955</wp:posOffset>
                </wp:positionV>
                <wp:extent cx="5723890" cy="870585"/>
                <wp:effectExtent l="0" t="19050" r="29210" b="43815"/>
                <wp:wrapTopAndBottom/>
                <wp:docPr id="199" name="Groupe 199"/>
                <wp:cNvGraphicFramePr/>
                <a:graphic xmlns:a="http://schemas.openxmlformats.org/drawingml/2006/main">
                  <a:graphicData uri="http://schemas.microsoft.com/office/word/2010/wordprocessingGroup">
                    <wpg:wgp>
                      <wpg:cNvGrpSpPr/>
                      <wpg:grpSpPr>
                        <a:xfrm>
                          <a:off x="0" y="0"/>
                          <a:ext cx="5723890" cy="870585"/>
                          <a:chOff x="0" y="0"/>
                          <a:chExt cx="5724004" cy="871200"/>
                        </a:xfrm>
                      </wpg:grpSpPr>
                      <wps:wsp>
                        <wps:cNvPr id="200" name="Rectangle 4"/>
                        <wps:cNvSpPr>
                          <a:spLocks noChangeArrowheads="1"/>
                        </wps:cNvSpPr>
                        <wps:spPr bwMode="auto">
                          <a:xfrm>
                            <a:off x="666763" y="0"/>
                            <a:ext cx="5057241" cy="871200"/>
                          </a:xfrm>
                          <a:prstGeom prst="rect">
                            <a:avLst/>
                          </a:prstGeom>
                          <a:noFill/>
                          <a:ln w="57150" cmpd="dbl">
                            <a:solidFill>
                              <a:schemeClr val="tx1"/>
                            </a:solidFill>
                            <a:miter lim="800000"/>
                            <a:headEnd/>
                            <a:tailEnd/>
                          </a:ln>
                        </wps:spPr>
                        <wps:txbx>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wps:txbx>
                        <wps:bodyPr rot="0" vert="horz" wrap="square" lIns="36000" tIns="18000" rIns="182880" bIns="18000" anchor="ctr" anchorCtr="0" upright="1">
                          <a:noAutofit/>
                        </wps:bodyPr>
                      </wps:wsp>
                      <pic:pic xmlns:pic="http://schemas.openxmlformats.org/drawingml/2006/picture">
                        <pic:nvPicPr>
                          <pic:cNvPr id="205" name="Image 20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89348" id="Groupe 199" o:spid="_x0000_s1087" style="position:absolute;left:0;text-align:left;margin-left:0;margin-top:81.65pt;width:450.7pt;height:68.55pt;z-index:251612160;mso-wrap-distance-bottom:5.65pt;mso-position-horizontal:left;mso-position-horizontal-relative:margin;mso-width-relative:margin;mso-height-relative:margin" coordsize="5724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" o:allowoverlap="f">
                <v:rect id="Rectangle 4" o:spid="_x0000_s1088" style="position:absolute;left:6667;width:50573;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" filled="f" strokecolor="black [3213]" strokeweight="4.5pt">
                  <v:stroke linestyle="thinThin"/>
                  <v:textbox inset="1mm,.5mm,14.4pt,.5mm">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v:textbox>
                </v:rect>
                <v:shape id="Image 205" o:spid="_x0000_s108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">
                  <v:imagedata r:id="rId17" o:title=""/>
                </v:shape>
                <w10:wrap type="topAndBottom" anchorx="margin"/>
                <w10:anchorlock/>
              </v:group>
            </w:pict>
          </mc:Fallback>
        </mc:AlternateContent>
      </w:r>
    </w:p>
    <w:p w14:paraId="581F0445" w14:textId="77777777" w:rsidR="00142124" w:rsidRDefault="00102520" w:rsidP="00102520">
      <w:pPr>
        <w:rPr>
          <w:i/>
        </w:rPr>
      </w:pPr>
      <w:r w:rsidRPr="0069142E">
        <w:rPr>
          <w:b/>
          <w:i/>
          <w:u w:val="single"/>
        </w:rPr>
        <w:t>Note :</w:t>
      </w:r>
      <w:r w:rsidRPr="0069142E">
        <w:rPr>
          <w:i/>
        </w:rPr>
        <w:t xml:space="preserve"> </w:t>
      </w:r>
    </w:p>
    <w:p w14:paraId="24F2E223" w14:textId="798B019A" w:rsidR="00102520" w:rsidRPr="0069142E" w:rsidRDefault="00142124" w:rsidP="00102520">
      <w:pPr>
        <w:rPr>
          <w:i/>
        </w:rPr>
      </w:pPr>
      <w:r>
        <w:rPr>
          <w:i/>
        </w:rPr>
        <w:t>E</w:t>
      </w:r>
      <w:r w:rsidR="00102520" w:rsidRPr="0069142E">
        <w:rPr>
          <w:i/>
        </w:rPr>
        <w:t xml:space="preserve">n complément de la classe de résistance au vent, et notamment dans le cas de menuiseries de grandes dimensions et/ou d’ensembles menuisés, préciser les pressions de vent à prendre en compte pour le dimensionnement des éléments de fenêtres et des vitrages (plus d’info avec la fiche de l’UFME : </w:t>
      </w:r>
      <w:hyperlink r:id="rId34" w:history="1">
        <w:r w:rsidR="00102520" w:rsidRPr="0069142E">
          <w:rPr>
            <w:i/>
            <w:color w:val="0563C1" w:themeColor="hyperlink"/>
            <w:u w:val="single"/>
          </w:rPr>
          <w:t>https://www.ufme.fr/sites/default/files/bibliotheque_2020/7_1_ft_05_calcul_thermique.pdf</w:t>
        </w:r>
      </w:hyperlink>
      <w:r w:rsidR="00102520" w:rsidRPr="0069142E">
        <w:rPr>
          <w:i/>
        </w:rPr>
        <w:t xml:space="preserve">). </w:t>
      </w:r>
    </w:p>
    <w:p w14:paraId="786B5928" w14:textId="0FE1987F" w:rsidR="00C067C2" w:rsidRPr="00844C73" w:rsidRDefault="00C067C2" w:rsidP="00C067C2">
      <w:pPr>
        <w:pStyle w:val="ItemExempleavant"/>
        <w:rPr>
          <w:color w:val="auto"/>
        </w:rPr>
      </w:pPr>
    </w:p>
    <w:p w14:paraId="0F59AABB" w14:textId="0D1B1755" w:rsidR="00EA125E" w:rsidRPr="0069142E" w:rsidRDefault="00EA125E" w:rsidP="007D63BA">
      <w:pPr>
        <w:pStyle w:val="ItemExemple-titre"/>
        <w:rPr>
          <w:rFonts w:cs="Arial"/>
          <w:i w:val="0"/>
        </w:rPr>
      </w:pPr>
      <w:r w:rsidRPr="0069142E">
        <w:rPr>
          <w:rFonts w:cs="Arial"/>
        </w:rPr>
        <w:t>Exemple de rédaction :</w:t>
      </w:r>
    </w:p>
    <w:p w14:paraId="22BBCA0D" w14:textId="5B13631B" w:rsidR="00F10702" w:rsidRPr="0069142E" w:rsidRDefault="00157C0E" w:rsidP="00E749ED">
      <w:pPr>
        <w:pStyle w:val="ItemExemple"/>
      </w:pPr>
      <w:r w:rsidRPr="0069142E">
        <w:t xml:space="preserve">Les menuiseries devront </w:t>
      </w:r>
      <w:r w:rsidR="00F10702" w:rsidRPr="0069142E">
        <w:t>justifier de leur performance AEV par un rapport d’essai ou une marque de qualité attestant de leur performance.</w:t>
      </w:r>
    </w:p>
    <w:p w14:paraId="7DF78A18" w14:textId="7F3432E0" w:rsidR="00EA125E" w:rsidRPr="0069142E" w:rsidRDefault="00F10702" w:rsidP="00E749ED">
      <w:pPr>
        <w:pStyle w:val="ItemExemple"/>
      </w:pPr>
      <w:r w:rsidRPr="0069142E">
        <w:t xml:space="preserve">Les menuiseries devront satisfaire aux critères de classement </w:t>
      </w:r>
      <w:r w:rsidR="00E749ED" w:rsidRPr="0069142E">
        <w:t xml:space="preserve">AEV </w:t>
      </w:r>
      <w:r w:rsidRPr="0069142E">
        <w:t>suivant</w:t>
      </w:r>
      <w:r w:rsidR="00E749ED" w:rsidRPr="0069142E">
        <w:t>s établis selon NF P 20 302 et FD DTU 36.5 P3 :</w:t>
      </w:r>
    </w:p>
    <w:p w14:paraId="51C017C0" w14:textId="63ECAA6D" w:rsidR="00157C0E" w:rsidRPr="0069142E" w:rsidRDefault="00E749ED" w:rsidP="00E749ED">
      <w:pPr>
        <w:pStyle w:val="ItemExemple"/>
      </w:pPr>
      <w:r w:rsidRPr="0069142E">
        <w:t xml:space="preserve">    - </w:t>
      </w:r>
      <w:r w:rsidR="00157C0E" w:rsidRPr="0069142E">
        <w:t xml:space="preserve">Perméabilité à l’air : </w:t>
      </w:r>
      <w:r w:rsidR="00D709F5" w:rsidRPr="0069142E">
        <w:t>A*3</w:t>
      </w:r>
      <w:r w:rsidR="00492C49" w:rsidRPr="0069142E">
        <w:t xml:space="preserve"> </w:t>
      </w:r>
      <w:r w:rsidRPr="0069142E">
        <w:t>(</w:t>
      </w:r>
      <w:r w:rsidR="00492C49" w:rsidRPr="0069142E">
        <w:t>ou classe 3 selon NF EN 14 351-1 + A2</w:t>
      </w:r>
      <w:r w:rsidRPr="0069142E">
        <w:t>)</w:t>
      </w:r>
      <w:r w:rsidR="00F10702" w:rsidRPr="0069142E">
        <w:t>,</w:t>
      </w:r>
    </w:p>
    <w:p w14:paraId="562C3CEC" w14:textId="615615DB" w:rsidR="00F10702" w:rsidRPr="0069142E" w:rsidRDefault="00E749ED" w:rsidP="00E749ED">
      <w:pPr>
        <w:pStyle w:val="ItemExemple"/>
      </w:pPr>
      <w:r w:rsidRPr="0069142E">
        <w:t xml:space="preserve">    - </w:t>
      </w:r>
      <w:r w:rsidR="00F10702" w:rsidRPr="0069142E">
        <w:t xml:space="preserve">Etanchéité à l’eau : E*7B </w:t>
      </w:r>
      <w:r w:rsidRPr="0069142E">
        <w:t>(</w:t>
      </w:r>
      <w:r w:rsidR="00F10702" w:rsidRPr="0069142E">
        <w:t>ou classe 7B selon NF EN 14 351-1 + A2</w:t>
      </w:r>
      <w:r w:rsidRPr="0069142E">
        <w:t>)</w:t>
      </w:r>
      <w:r w:rsidR="00F10702" w:rsidRPr="0069142E">
        <w:t>,</w:t>
      </w:r>
    </w:p>
    <w:p w14:paraId="785143A1" w14:textId="6211461F" w:rsidR="00F10702" w:rsidRDefault="00E749ED" w:rsidP="00E749ED">
      <w:pPr>
        <w:pStyle w:val="ItemExemple"/>
      </w:pPr>
      <w:r w:rsidRPr="0069142E">
        <w:t xml:space="preserve">   - </w:t>
      </w:r>
      <w:r w:rsidR="00F10702" w:rsidRPr="0069142E">
        <w:t xml:space="preserve">Résistance au vent : V*C2 </w:t>
      </w:r>
      <w:r w:rsidRPr="0069142E">
        <w:t>(</w:t>
      </w:r>
      <w:r w:rsidR="00F10702" w:rsidRPr="0069142E">
        <w:t>ou classe C2 selon NF EN 14 351-1 + A2</w:t>
      </w:r>
      <w:r w:rsidRPr="0069142E">
        <w:t>)</w:t>
      </w:r>
      <w:r w:rsidR="00F10702" w:rsidRPr="0069142E">
        <w:t>.</w:t>
      </w:r>
    </w:p>
    <w:p w14:paraId="26722F5B" w14:textId="4BBC0D52" w:rsidR="00844C73" w:rsidRPr="00827307" w:rsidRDefault="00844C73" w:rsidP="00844C73">
      <w:r w:rsidRPr="00844C73">
        <w:rPr>
          <w:noProof/>
          <w:lang w:val="en-US"/>
        </w:rPr>
        <mc:AlternateContent>
          <mc:Choice Requires="wpg">
            <w:drawing>
              <wp:anchor distT="71755" distB="71755" distL="114300" distR="114300" simplePos="0" relativeHeight="251611136" behindDoc="0" locked="0" layoutInCell="1" allowOverlap="1" wp14:anchorId="37B6B37F" wp14:editId="086F8C17">
                <wp:simplePos x="0" y="0"/>
                <wp:positionH relativeFrom="margin">
                  <wp:align>left</wp:align>
                </wp:positionH>
                <wp:positionV relativeFrom="paragraph">
                  <wp:posOffset>272473</wp:posOffset>
                </wp:positionV>
                <wp:extent cx="5832000" cy="716400"/>
                <wp:effectExtent l="0" t="0" r="16510" b="26670"/>
                <wp:wrapTopAndBottom/>
                <wp:docPr id="304" name="Groupe 304"/>
                <wp:cNvGraphicFramePr/>
                <a:graphic xmlns:a="http://schemas.openxmlformats.org/drawingml/2006/main">
                  <a:graphicData uri="http://schemas.microsoft.com/office/word/2010/wordprocessingGroup">
                    <wpg:wgp>
                      <wpg:cNvGrpSpPr/>
                      <wpg:grpSpPr>
                        <a:xfrm>
                          <a:off x="0" y="0"/>
                          <a:ext cx="5832000" cy="716400"/>
                          <a:chOff x="0" y="0"/>
                          <a:chExt cx="5832000" cy="716400"/>
                        </a:xfrm>
                      </wpg:grpSpPr>
                      <wps:wsp>
                        <wps:cNvPr id="305" name="Zone de texte 305"/>
                        <wps:cNvSpPr txBox="1"/>
                        <wps:spPr>
                          <a:xfrm>
                            <a:off x="0" y="0"/>
                            <a:ext cx="5832000" cy="716400"/>
                          </a:xfrm>
                          <a:prstGeom prst="roundRect">
                            <a:avLst>
                              <a:gd name="adj" fmla="val 12856"/>
                            </a:avLst>
                          </a:prstGeom>
                          <a:solidFill>
                            <a:srgbClr val="5B9BD5">
                              <a:lumMod val="20000"/>
                              <a:lumOff val="80000"/>
                            </a:srgbClr>
                          </a:solidFill>
                          <a:ln w="9525">
                            <a:solidFill>
                              <a:sysClr val="windowText" lastClr="000000"/>
                            </a:solidFill>
                          </a:ln>
                        </wps:spPr>
                        <wps:txbx>
                          <w:txbxContent>
                            <w:p w14:paraId="4B5BA164" w14:textId="4590336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9B6524" w:rsidRDefault="009B6524" w:rsidP="0064173E">
                              <w:pPr>
                                <w:pStyle w:val="Info"/>
                              </w:pPr>
                            </w:p>
                            <w:p w14:paraId="086BABA5" w14:textId="77777777" w:rsidR="009B6524" w:rsidRDefault="009B6524" w:rsidP="0064173E">
                              <w:pPr>
                                <w:pStyle w:val="Info"/>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07" name="Image 30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0012" y="33337"/>
                            <a:ext cx="374015"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6B37F" id="Groupe 304" o:spid="_x0000_s1090" style="position:absolute;margin-left:0;margin-top:21.45pt;width:459.2pt;height:56.4pt;z-index:251611136;mso-wrap-distance-top:5.65pt;mso-wrap-distance-bottom:5.65pt;mso-position-horizontal:left;mso-position-horizontal-relative:margin;mso-width-relative:margin;mso-height-relative:margin" coordsize="58320,7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">
                <v:roundrect id="Zone de texte 305" o:spid="_x0000_s1091" style="position:absolute;width:58320;height:7164;visibility:visible;mso-wrap-style:square;v-text-anchor:top" arcsize="8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" fillcolor="#deebf7" strokecolor="windowText">
                  <v:textbox inset="0,0,,0">
                    <w:txbxContent>
                      <w:p w14:paraId="4B5BA164" w14:textId="4590336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9B6524" w:rsidRDefault="009B6524" w:rsidP="0064173E">
                        <w:pPr>
                          <w:pStyle w:val="Info"/>
                        </w:pPr>
                      </w:p>
                      <w:p w14:paraId="086BABA5" w14:textId="77777777" w:rsidR="009B6524" w:rsidRDefault="009B6524" w:rsidP="0064173E">
                        <w:pPr>
                          <w:pStyle w:val="Info"/>
                        </w:pPr>
                      </w:p>
                    </w:txbxContent>
                  </v:textbox>
                </v:roundrect>
                <v:shape id="Image 307" o:spid="_x0000_s1092" type="#_x0000_t75" style="position:absolute;left:1000;top:333;width:3740;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">
                  <v:imagedata r:id="rId36" o:title=""/>
                </v:shape>
                <w10:wrap type="topAndBottom" anchorx="margin"/>
              </v:group>
            </w:pict>
          </mc:Fallback>
        </mc:AlternateContent>
      </w:r>
    </w:p>
    <w:p w14:paraId="419621C8" w14:textId="5911A188" w:rsidR="00ED55AF" w:rsidRPr="0069142E" w:rsidRDefault="00ED55AF" w:rsidP="00844C73">
      <w:pPr>
        <w:pStyle w:val="Item-Sous-titrre"/>
        <w:spacing w:after="120"/>
        <w:ind w:left="709" w:hanging="357"/>
      </w:pPr>
      <w:bookmarkStart w:id="23" w:name="_Toc188547223"/>
      <w:r w:rsidRPr="0069142E">
        <w:t>Performance thermique</w:t>
      </w:r>
      <w:bookmarkEnd w:id="23"/>
    </w:p>
    <w:p w14:paraId="6DFF6527" w14:textId="260864CE" w:rsidR="00ED55AF" w:rsidRPr="0069142E" w:rsidRDefault="00ED55AF" w:rsidP="00A91ACC">
      <w:pPr>
        <w:pStyle w:val="Itemliste-2"/>
      </w:pPr>
      <w:r w:rsidRPr="0069142E">
        <w:t>Valeur U</w:t>
      </w:r>
      <w:r w:rsidRPr="0069142E">
        <w:rPr>
          <w:vertAlign w:val="subscript"/>
        </w:rPr>
        <w:t xml:space="preserve">w </w:t>
      </w:r>
      <w:r w:rsidRPr="0069142E">
        <w:t>(</w:t>
      </w:r>
      <w:r w:rsidR="005D7496" w:rsidRPr="0069142E">
        <w:t>pas de valeur minimale réglementaire RT2012</w:t>
      </w:r>
      <w:r w:rsidRPr="0069142E">
        <w:t>)</w:t>
      </w:r>
    </w:p>
    <w:p w14:paraId="29C9911E" w14:textId="58C6A40E" w:rsidR="000D4BCF" w:rsidRPr="0069142E" w:rsidRDefault="000D4BCF" w:rsidP="000D4BCF">
      <w:pPr>
        <w:pStyle w:val="Itemliste-2"/>
      </w:pPr>
      <w:r w:rsidRPr="0069142E">
        <w:t>Mode de preuve : Rapports de calcul thermique ou marques de qualité attestant de ces performances.</w:t>
      </w:r>
    </w:p>
    <w:p w14:paraId="1374924E" w14:textId="77777777" w:rsidR="00C067C2" w:rsidRPr="0069142E" w:rsidRDefault="00C067C2" w:rsidP="00C067C2">
      <w:pPr>
        <w:pStyle w:val="ItemExempleavant"/>
      </w:pPr>
    </w:p>
    <w:p w14:paraId="7A17C3DC" w14:textId="5502BC15" w:rsidR="00396845" w:rsidRPr="0069142E" w:rsidRDefault="00396845" w:rsidP="00C65123">
      <w:pPr>
        <w:pStyle w:val="ItemExemple-titre"/>
      </w:pPr>
      <w:r w:rsidRPr="0069142E">
        <w:t>Exemple de rédaction :</w:t>
      </w:r>
    </w:p>
    <w:p w14:paraId="7CC1CD8C" w14:textId="65B74086" w:rsidR="00396845" w:rsidRPr="003B6DCA" w:rsidRDefault="00201D9C" w:rsidP="00396845">
      <w:pPr>
        <w:pStyle w:val="ItemExemple"/>
        <w:rPr>
          <w:rFonts w:cs="Arial"/>
          <w:i w:val="0"/>
          <w:lang w:val="en-US"/>
        </w:rPr>
      </w:pPr>
      <w:r w:rsidRPr="003B6DCA">
        <w:rPr>
          <w:rFonts w:cs="Arial"/>
          <w:i w:val="0"/>
          <w:lang w:val="en-US"/>
        </w:rPr>
        <w:t>Performance</w:t>
      </w:r>
      <w:r w:rsidR="000D4BCF" w:rsidRPr="003B6DCA">
        <w:rPr>
          <w:rFonts w:cs="Arial"/>
          <w:i w:val="0"/>
          <w:lang w:val="en-US"/>
        </w:rPr>
        <w:t xml:space="preserve"> </w:t>
      </w:r>
      <w:proofErr w:type="spellStart"/>
      <w:proofErr w:type="gramStart"/>
      <w:r w:rsidR="000D4BCF" w:rsidRPr="003B6DCA">
        <w:rPr>
          <w:rFonts w:cs="Arial"/>
          <w:i w:val="0"/>
          <w:lang w:val="en-US"/>
        </w:rPr>
        <w:t>thermique</w:t>
      </w:r>
      <w:proofErr w:type="spellEnd"/>
      <w:r w:rsidR="000D4BCF" w:rsidRPr="003B6DCA">
        <w:rPr>
          <w:rFonts w:cs="Arial"/>
          <w:i w:val="0"/>
          <w:lang w:val="en-US"/>
        </w:rPr>
        <w:t> :</w:t>
      </w:r>
      <w:proofErr w:type="gramEnd"/>
      <w:r w:rsidR="000D4BCF" w:rsidRPr="003B6DCA">
        <w:rPr>
          <w:rFonts w:cs="Arial"/>
          <w:i w:val="0"/>
          <w:lang w:val="en-US"/>
        </w:rPr>
        <w:t xml:space="preserve"> </w:t>
      </w:r>
      <w:proofErr w:type="spellStart"/>
      <w:r w:rsidR="000D4BCF" w:rsidRPr="003B6DCA">
        <w:rPr>
          <w:rFonts w:cs="Arial"/>
          <w:i w:val="0"/>
          <w:lang w:val="en-US"/>
        </w:rPr>
        <w:t>U</w:t>
      </w:r>
      <w:r w:rsidR="000D4BCF" w:rsidRPr="003B6DCA">
        <w:rPr>
          <w:rFonts w:cs="Arial"/>
          <w:i w:val="0"/>
          <w:vertAlign w:val="subscript"/>
          <w:lang w:val="en-US"/>
        </w:rPr>
        <w:t>w</w:t>
      </w:r>
      <w:proofErr w:type="spellEnd"/>
      <w:r w:rsidR="000D4BCF" w:rsidRPr="003B6DCA">
        <w:rPr>
          <w:rFonts w:cs="Arial"/>
          <w:i w:val="0"/>
          <w:lang w:val="en-US"/>
        </w:rPr>
        <w:t xml:space="preserve"> </w:t>
      </w:r>
      <w:r w:rsidR="005D7496" w:rsidRPr="003B6DCA">
        <w:rPr>
          <w:rFonts w:cs="Arial"/>
          <w:i w:val="0"/>
          <w:lang w:val="en-US"/>
        </w:rPr>
        <w:t>=</w:t>
      </w:r>
      <w:r w:rsidR="00D4782C" w:rsidRPr="003B6DCA">
        <w:rPr>
          <w:rFonts w:cs="Arial"/>
          <w:i w:val="0"/>
          <w:lang w:val="en-US"/>
        </w:rPr>
        <w:t xml:space="preserve"> 1.</w:t>
      </w:r>
      <w:r w:rsidR="005D7496" w:rsidRPr="003B6DCA">
        <w:rPr>
          <w:rFonts w:cs="Arial"/>
          <w:i w:val="0"/>
          <w:lang w:val="en-US"/>
        </w:rPr>
        <w:t>3</w:t>
      </w:r>
      <w:r w:rsidR="00D4782C" w:rsidRPr="003B6DCA">
        <w:rPr>
          <w:rFonts w:cs="Arial"/>
          <w:i w:val="0"/>
          <w:lang w:val="en-US"/>
        </w:rPr>
        <w:t xml:space="preserve"> W/(m².K)</w:t>
      </w:r>
    </w:p>
    <w:p w14:paraId="24D33D1F" w14:textId="77777777" w:rsidR="009B6C34" w:rsidRPr="003B6DCA" w:rsidRDefault="009B6C34" w:rsidP="00143322">
      <w:pPr>
        <w:rPr>
          <w:lang w:val="en-US"/>
        </w:rPr>
      </w:pPr>
    </w:p>
    <w:p w14:paraId="7E0AA6B8" w14:textId="084F5F2F" w:rsidR="00532745" w:rsidRPr="00844C73" w:rsidRDefault="00532745" w:rsidP="00844C73">
      <w:pPr>
        <w:pStyle w:val="Item-Sous-titrre"/>
        <w:spacing w:after="120"/>
        <w:ind w:left="709" w:hanging="357"/>
      </w:pPr>
      <w:bookmarkStart w:id="24" w:name="_Toc188547224"/>
      <w:r w:rsidRPr="00844C73">
        <w:t>Propriétés de rayonnement</w:t>
      </w:r>
      <w:bookmarkEnd w:id="24"/>
      <w:r w:rsidRPr="00844C73">
        <w:t xml:space="preserve"> </w:t>
      </w:r>
    </w:p>
    <w:p w14:paraId="589319FE" w14:textId="64C95CEA" w:rsidR="00532745" w:rsidRPr="0069142E" w:rsidRDefault="00532745" w:rsidP="00066E96">
      <w:pPr>
        <w:pStyle w:val="Itemliste-2"/>
      </w:pPr>
      <w:r w:rsidRPr="0069142E">
        <w:t>Valeur</w:t>
      </w:r>
      <w:r w:rsidR="00EE1437" w:rsidRPr="0069142E">
        <w:t>s</w:t>
      </w:r>
      <w:r w:rsidRPr="0069142E">
        <w:t xml:space="preserve"> du facteur solaire S</w:t>
      </w:r>
      <w:r w:rsidRPr="0069142E">
        <w:rPr>
          <w:vertAlign w:val="subscript"/>
        </w:rPr>
        <w:t>g</w:t>
      </w:r>
      <w:r w:rsidRPr="0069142E">
        <w:t xml:space="preserve"> ou g </w:t>
      </w:r>
      <w:r w:rsidR="00EE1437" w:rsidRPr="0069142E">
        <w:t xml:space="preserve">et de la transmission lumineuse </w:t>
      </w:r>
      <w:proofErr w:type="spellStart"/>
      <w:r w:rsidR="00EE1437" w:rsidRPr="0069142E">
        <w:t>TL</w:t>
      </w:r>
      <w:r w:rsidR="00EE1437" w:rsidRPr="0069142E">
        <w:rPr>
          <w:vertAlign w:val="subscript"/>
        </w:rPr>
        <w:t>g</w:t>
      </w:r>
      <w:proofErr w:type="spellEnd"/>
      <w:r w:rsidR="00EE1437" w:rsidRPr="0069142E">
        <w:t xml:space="preserve"> du vitrage</w:t>
      </w:r>
      <w:r w:rsidR="00142124">
        <w:t>,</w:t>
      </w:r>
      <w:r w:rsidR="00EE1437" w:rsidRPr="0069142E">
        <w:t xml:space="preserve"> déterminées conformément à l’EN 410 (ou selon EN 13363-1 ou EN 13363-2 – méthode de référence),</w:t>
      </w:r>
    </w:p>
    <w:p w14:paraId="6A812DC9" w14:textId="1BFE7379" w:rsidR="00532745" w:rsidRPr="0069142E" w:rsidRDefault="00532745" w:rsidP="00066E96">
      <w:pPr>
        <w:pStyle w:val="Itemliste-2"/>
      </w:pPr>
      <w:r w:rsidRPr="0069142E">
        <w:t>Valeur</w:t>
      </w:r>
      <w:r w:rsidR="00EE1437" w:rsidRPr="0069142E">
        <w:t>s</w:t>
      </w:r>
      <w:r w:rsidRPr="0069142E">
        <w:t xml:space="preserve"> du facteur</w:t>
      </w:r>
      <w:r w:rsidR="00EE1437" w:rsidRPr="0069142E">
        <w:t xml:space="preserve"> </w:t>
      </w:r>
      <w:r w:rsidRPr="0069142E">
        <w:t xml:space="preserve">solaire </w:t>
      </w:r>
      <w:proofErr w:type="spellStart"/>
      <w:r w:rsidRPr="0069142E">
        <w:t>S</w:t>
      </w:r>
      <w:r w:rsidRPr="0069142E">
        <w:rPr>
          <w:vertAlign w:val="subscript"/>
        </w:rPr>
        <w:t>w</w:t>
      </w:r>
      <w:proofErr w:type="spellEnd"/>
      <w:r w:rsidRPr="0069142E">
        <w:t xml:space="preserve"> </w:t>
      </w:r>
      <w:r w:rsidR="00EE1437" w:rsidRPr="0069142E">
        <w:t xml:space="preserve">et de la transmission lumineuse </w:t>
      </w:r>
      <w:proofErr w:type="spellStart"/>
      <w:r w:rsidR="00EE1437" w:rsidRPr="0069142E">
        <w:t>TL</w:t>
      </w:r>
      <w:r w:rsidR="00EE1437" w:rsidRPr="0069142E">
        <w:rPr>
          <w:vertAlign w:val="subscript"/>
        </w:rPr>
        <w:t>w</w:t>
      </w:r>
      <w:proofErr w:type="spellEnd"/>
      <w:r w:rsidR="00EE1437" w:rsidRPr="0069142E">
        <w:t xml:space="preserve"> de la fenêtre</w:t>
      </w:r>
      <w:r w:rsidR="00142124">
        <w:t>,</w:t>
      </w:r>
      <w:r w:rsidR="00EE1437" w:rsidRPr="0069142E">
        <w:t xml:space="preserve"> déterminées selon RT2012 et la norme XP50-777.</w:t>
      </w:r>
    </w:p>
    <w:p w14:paraId="2FAAE8A1" w14:textId="77777777" w:rsidR="0038335C" w:rsidRDefault="0038335C" w:rsidP="00066E96">
      <w:pPr>
        <w:rPr>
          <w:rFonts w:cs="Arial"/>
          <w:i/>
        </w:rPr>
      </w:pPr>
    </w:p>
    <w:p w14:paraId="2C9DF47D" w14:textId="77777777" w:rsidR="00142124" w:rsidRPr="00142124" w:rsidRDefault="0038335C" w:rsidP="0038335C">
      <w:pPr>
        <w:rPr>
          <w:rFonts w:cs="Arial"/>
          <w:b/>
          <w:i/>
          <w:u w:val="single"/>
        </w:rPr>
      </w:pPr>
      <w:r w:rsidRPr="00142124">
        <w:rPr>
          <w:rFonts w:cs="Arial"/>
          <w:b/>
          <w:i/>
          <w:u w:val="single"/>
        </w:rPr>
        <w:t>Note :</w:t>
      </w:r>
    </w:p>
    <w:p w14:paraId="660E4620" w14:textId="42B9234C" w:rsidR="0038335C" w:rsidRPr="0038335C" w:rsidRDefault="0038335C" w:rsidP="0038335C">
      <w:pPr>
        <w:rPr>
          <w:rFonts w:cs="Arial"/>
          <w:b/>
          <w:i/>
        </w:rPr>
      </w:pPr>
      <w:r w:rsidRPr="0038335C">
        <w:rPr>
          <w:rFonts w:cs="Arial"/>
          <w:b/>
          <w:i/>
        </w:rPr>
        <w:t>Par défaut les performances thermiques, de rayonnement sont données pour les dimensions conventionnelles conformes à la norme NF EN 14351-1 +A2. Si préciser, elles pourront être données aux dimensions réelles des menuiseries</w:t>
      </w:r>
    </w:p>
    <w:p w14:paraId="60F174FF" w14:textId="77777777" w:rsidR="00142124" w:rsidRDefault="00142124">
      <w:pPr>
        <w:spacing w:after="160" w:line="259" w:lineRule="auto"/>
        <w:rPr>
          <w:rFonts w:cs="Arial"/>
          <w:i/>
        </w:rPr>
      </w:pPr>
    </w:p>
    <w:p w14:paraId="000FBDCB" w14:textId="1AB3E0C3" w:rsidR="00142124" w:rsidRDefault="00142124">
      <w:pPr>
        <w:spacing w:after="160" w:line="259" w:lineRule="auto"/>
        <w:rPr>
          <w:rFonts w:cs="Arial"/>
          <w:i/>
        </w:rPr>
      </w:pPr>
      <w:r w:rsidRPr="0069142E">
        <w:rPr>
          <w:noProof/>
          <w:lang w:eastAsia="fr-FR"/>
        </w:rPr>
        <mc:AlternateContent>
          <mc:Choice Requires="wpg">
            <w:drawing>
              <wp:anchor distT="71755" distB="71755" distL="114300" distR="114300" simplePos="0" relativeHeight="251722752" behindDoc="0" locked="1" layoutInCell="1" allowOverlap="1" wp14:anchorId="01C2681E" wp14:editId="7A42F854">
                <wp:simplePos x="0" y="0"/>
                <wp:positionH relativeFrom="margin">
                  <wp:posOffset>99695</wp:posOffset>
                </wp:positionH>
                <wp:positionV relativeFrom="paragraph">
                  <wp:posOffset>-31750</wp:posOffset>
                </wp:positionV>
                <wp:extent cx="5831840" cy="789305"/>
                <wp:effectExtent l="0" t="0" r="16510" b="10795"/>
                <wp:wrapTopAndBottom/>
                <wp:docPr id="6" name="Groupe 6"/>
                <wp:cNvGraphicFramePr/>
                <a:graphic xmlns:a="http://schemas.openxmlformats.org/drawingml/2006/main">
                  <a:graphicData uri="http://schemas.microsoft.com/office/word/2010/wordprocessingGroup">
                    <wpg:wgp>
                      <wpg:cNvGrpSpPr/>
                      <wpg:grpSpPr>
                        <a:xfrm>
                          <a:off x="0" y="0"/>
                          <a:ext cx="5831840" cy="789305"/>
                          <a:chOff x="0" y="0"/>
                          <a:chExt cx="5831840" cy="827405"/>
                        </a:xfrm>
                      </wpg:grpSpPr>
                      <wps:wsp>
                        <wps:cNvPr id="8"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80FC4E3" w14:textId="77777777" w:rsidR="00142124" w:rsidRPr="008E0491" w:rsidRDefault="00142124" w:rsidP="00142124">
                              <w:pPr>
                                <w:pStyle w:val="Info"/>
                              </w:pPr>
                              <w:r w:rsidRPr="008E0491">
                                <w:t>Il n’y a pas de valeur règlementaire minimale pour le facteur solaire de la menuiserie.</w:t>
                              </w:r>
                            </w:p>
                            <w:p w14:paraId="10013DFE" w14:textId="77777777" w:rsidR="00142124" w:rsidRDefault="00142124" w:rsidP="00142124">
                              <w:pPr>
                                <w:pStyle w:val="Info"/>
                              </w:pPr>
                              <w:r w:rsidRPr="008E0491">
                                <w:t>L’arrêté du 20 octobre 2010 fixe des exigences en matière d’équipements en protection solaire mobile en fonction de la catégorie du bâtiment, de la nature des locaux, de la situation et de l’exposition).</w:t>
                              </w:r>
                            </w:p>
                          </w:txbxContent>
                        </wps:txbx>
                        <wps:bodyPr rot="0" vert="horz" wrap="square" lIns="0" tIns="72000" rIns="0" bIns="72000" anchor="ctr" anchorCtr="0" upright="1">
                          <a:noAutofit/>
                        </wps:bodyPr>
                      </wps:wsp>
                      <pic:pic xmlns:pic="http://schemas.openxmlformats.org/drawingml/2006/picture">
                        <pic:nvPicPr>
                          <pic:cNvPr id="9" name="Imag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C2681E" id="Groupe 6" o:spid="_x0000_s1093" style="position:absolute;margin-left:7.85pt;margin-top:-2.5pt;width:459.2pt;height:62.15pt;z-index:251722752;mso-wrap-distance-top:5.65pt;mso-wrap-distance-bottom:5.65p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">
                <v:roundrect id="Forme automatique 2" o:spid="_x0000_s1094"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" fillcolor="#deebf7" strokecolor="windowText">
                  <v:textbox inset="0,2mm,0,2mm">
                    <w:txbxContent>
                      <w:p w14:paraId="780FC4E3" w14:textId="77777777" w:rsidR="00142124" w:rsidRPr="008E0491" w:rsidRDefault="00142124" w:rsidP="00142124">
                        <w:pPr>
                          <w:pStyle w:val="Info"/>
                        </w:pPr>
                        <w:r w:rsidRPr="008E0491">
                          <w:t>Il n’y a pas de valeur règlementaire minimale pour le facteur solaire de la menuiserie.</w:t>
                        </w:r>
                      </w:p>
                      <w:p w14:paraId="10013DFE" w14:textId="77777777" w:rsidR="00142124" w:rsidRDefault="00142124" w:rsidP="00142124">
                        <w:pPr>
                          <w:pStyle w:val="Info"/>
                        </w:pPr>
                        <w:r w:rsidRPr="008E0491">
                          <w:t>L’arrêté du 20 octobre 2010 fixe des exigences en matière d’équipements en protection solaire mobile en fonction de la catégorie du bâtiment, de la nature des locaux, de la situation et de l’exposition).</w:t>
                        </w:r>
                      </w:p>
                    </w:txbxContent>
                  </v:textbox>
                </v:roundrect>
                <v:shape id="Image 9" o:spid="_x0000_s1095"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">
                  <v:imagedata r:id="rId38" o:title=""/>
                </v:shape>
                <w10:wrap type="topAndBottom" anchorx="margin"/>
                <w10:anchorlock/>
              </v:group>
            </w:pict>
          </mc:Fallback>
        </mc:AlternateContent>
      </w:r>
    </w:p>
    <w:p w14:paraId="379909F3" w14:textId="6CBD984F" w:rsidR="00532745" w:rsidRPr="0069142E" w:rsidRDefault="00532745" w:rsidP="00066E96">
      <w:pPr>
        <w:rPr>
          <w:rFonts w:cs="Arial"/>
          <w:i/>
        </w:rPr>
      </w:pPr>
    </w:p>
    <w:p w14:paraId="79D88446" w14:textId="3F8627C6" w:rsidR="00ED55AF" w:rsidRPr="0069142E" w:rsidRDefault="00ED55AF" w:rsidP="00844C73">
      <w:pPr>
        <w:pStyle w:val="Item-Sous-titrre"/>
        <w:spacing w:after="120"/>
        <w:ind w:left="709" w:hanging="357"/>
      </w:pPr>
      <w:bookmarkStart w:id="25" w:name="_Toc188547225"/>
      <w:r w:rsidRPr="0069142E">
        <w:lastRenderedPageBreak/>
        <w:t>Affaiblissement Acoustique</w:t>
      </w:r>
      <w:bookmarkEnd w:id="25"/>
    </w:p>
    <w:p w14:paraId="1A320275" w14:textId="73C4B80A" w:rsidR="00016ABE" w:rsidRPr="0069142E" w:rsidRDefault="004B10FF" w:rsidP="00A95AF4">
      <w:pPr>
        <w:pStyle w:val="Itemliste-2"/>
      </w:pPr>
      <w:r w:rsidRPr="0069142E">
        <w:rPr>
          <w:lang w:eastAsia="fr-FR"/>
        </w:rPr>
        <w:t xml:space="preserve">Indiquer valeur </w:t>
      </w:r>
      <w:proofErr w:type="spellStart"/>
      <w:proofErr w:type="gramStart"/>
      <w:r w:rsidRPr="0069142E">
        <w:rPr>
          <w:lang w:eastAsia="fr-FR"/>
        </w:rPr>
        <w:t>R</w:t>
      </w:r>
      <w:r w:rsidR="00D023CE" w:rsidRPr="0069142E">
        <w:rPr>
          <w:vertAlign w:val="subscript"/>
          <w:lang w:eastAsia="fr-FR"/>
        </w:rPr>
        <w:t>A,tr</w:t>
      </w:r>
      <w:proofErr w:type="spellEnd"/>
      <w:proofErr w:type="gramEnd"/>
      <w:r w:rsidR="00524704" w:rsidRPr="0069142E">
        <w:rPr>
          <w:lang w:eastAsia="fr-FR"/>
        </w:rPr>
        <w:t xml:space="preserve"> </w:t>
      </w:r>
      <w:r w:rsidR="00D023CE" w:rsidRPr="0069142E">
        <w:rPr>
          <w:lang w:eastAsia="fr-FR"/>
        </w:rPr>
        <w:t xml:space="preserve">affaiblissement acoustique du produit </w:t>
      </w:r>
      <w:r w:rsidR="00524704" w:rsidRPr="0069142E">
        <w:rPr>
          <w:lang w:eastAsia="fr-FR"/>
        </w:rPr>
        <w:t xml:space="preserve">selon </w:t>
      </w:r>
      <w:r w:rsidR="00D023CE" w:rsidRPr="0069142E">
        <w:rPr>
          <w:lang w:eastAsia="fr-FR"/>
        </w:rPr>
        <w:t xml:space="preserve">les </w:t>
      </w:r>
      <w:r w:rsidR="00524704" w:rsidRPr="0069142E">
        <w:rPr>
          <w:lang w:eastAsia="fr-FR"/>
        </w:rPr>
        <w:t xml:space="preserve">exigences </w:t>
      </w:r>
    </w:p>
    <w:p w14:paraId="654F0434" w14:textId="20E265C8" w:rsidR="00524704" w:rsidRPr="0069142E" w:rsidRDefault="00524704" w:rsidP="004B10FF">
      <w:pPr>
        <w:pStyle w:val="Itemliste-2"/>
        <w:rPr>
          <w:lang w:eastAsia="fr-FR"/>
        </w:rPr>
      </w:pPr>
      <w:r w:rsidRPr="0069142E">
        <w:rPr>
          <w:lang w:eastAsia="fr-FR"/>
        </w:rPr>
        <w:t>Mode de preuve : rapport d’essai, produits sous marque de qualité attestant des valeurs d’affaiblissement acoustique.</w:t>
      </w:r>
    </w:p>
    <w:p w14:paraId="3B6D5D45" w14:textId="77777777" w:rsidR="00102520" w:rsidRPr="0069142E" w:rsidRDefault="00102520" w:rsidP="00C067C2">
      <w:pPr>
        <w:pStyle w:val="ItemExempleavant"/>
        <w:rPr>
          <w:color w:val="auto"/>
        </w:rPr>
      </w:pPr>
    </w:p>
    <w:p w14:paraId="04427913" w14:textId="169AE764" w:rsidR="00102520" w:rsidRPr="0069142E" w:rsidRDefault="00102520" w:rsidP="00C067C2">
      <w:pPr>
        <w:pStyle w:val="ItemExempleavant"/>
        <w:rPr>
          <w:color w:val="auto"/>
        </w:rPr>
      </w:pPr>
      <w:r w:rsidRPr="0069142E">
        <w:rPr>
          <w:rFonts w:cstheme="minorBidi"/>
          <w:noProof/>
          <w:color w:val="auto"/>
          <w:lang w:eastAsia="fr-FR"/>
        </w:rPr>
        <mc:AlternateContent>
          <mc:Choice Requires="wpg">
            <w:drawing>
              <wp:anchor distT="0" distB="71755" distL="114300" distR="114300" simplePos="0" relativeHeight="251624448" behindDoc="0" locked="1" layoutInCell="1" allowOverlap="0" wp14:anchorId="4FABB16E" wp14:editId="3C9D646C">
                <wp:simplePos x="0" y="0"/>
                <wp:positionH relativeFrom="margin">
                  <wp:align>left</wp:align>
                </wp:positionH>
                <wp:positionV relativeFrom="paragraph">
                  <wp:posOffset>94615</wp:posOffset>
                </wp:positionV>
                <wp:extent cx="5714365" cy="1019175"/>
                <wp:effectExtent l="0" t="19050" r="38735" b="47625"/>
                <wp:wrapTopAndBottom/>
                <wp:docPr id="479" name="Groupe 479"/>
                <wp:cNvGraphicFramePr/>
                <a:graphic xmlns:a="http://schemas.openxmlformats.org/drawingml/2006/main">
                  <a:graphicData uri="http://schemas.microsoft.com/office/word/2010/wordprocessingGroup">
                    <wpg:wgp>
                      <wpg:cNvGrpSpPr/>
                      <wpg:grpSpPr>
                        <a:xfrm>
                          <a:off x="0" y="0"/>
                          <a:ext cx="5714365" cy="1019175"/>
                          <a:chOff x="0" y="-1"/>
                          <a:chExt cx="5714479" cy="1020541"/>
                        </a:xfrm>
                      </wpg:grpSpPr>
                      <wps:wsp>
                        <wps:cNvPr id="288" name="Rectangle 4"/>
                        <wps:cNvSpPr>
                          <a:spLocks noChangeArrowheads="1"/>
                        </wps:cNvSpPr>
                        <wps:spPr bwMode="auto">
                          <a:xfrm>
                            <a:off x="637470" y="-1"/>
                            <a:ext cx="5077009" cy="1020541"/>
                          </a:xfrm>
                          <a:prstGeom prst="rect">
                            <a:avLst/>
                          </a:prstGeom>
                          <a:noFill/>
                          <a:ln w="57150" cmpd="dbl">
                            <a:solidFill>
                              <a:sysClr val="windowText" lastClr="000000"/>
                            </a:solidFill>
                            <a:miter lim="800000"/>
                            <a:headEnd/>
                            <a:tailEnd/>
                          </a:ln>
                        </wps:spPr>
                        <wps:txbx>
                          <w:txbxContent>
                            <w:p w14:paraId="2106A2A9" w14:textId="6AB97220" w:rsidR="009B6524" w:rsidRPr="005D72CB" w:rsidRDefault="009B6524" w:rsidP="00102520">
                              <w:pPr>
                                <w:pStyle w:val="ItemAlerte"/>
                              </w:pPr>
                              <w:r w:rsidRPr="0038335C">
                                <w:t xml:space="preserve">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w:t>
                              </w:r>
                              <w:r w:rsidR="00781096" w:rsidRPr="0038335C">
                                <w:t>les valeurs</w:t>
                              </w:r>
                              <w:r w:rsidRPr="0038335C">
                                <w:t xml:space="preserve"> pour les fenêtres.</w:t>
                              </w:r>
                            </w:p>
                          </w:txbxContent>
                        </wps:txbx>
                        <wps:bodyPr rot="0" vert="horz" wrap="square" lIns="36000" tIns="18000" rIns="182880" bIns="18000" anchor="ctr" anchorCtr="0" upright="1">
                          <a:noAutofit/>
                        </wps:bodyPr>
                      </wps:wsp>
                      <pic:pic xmlns:pic="http://schemas.openxmlformats.org/drawingml/2006/picture">
                        <pic:nvPicPr>
                          <pic:cNvPr id="289" name="Image 28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ABB16E" id="Groupe 479" o:spid="_x0000_s1096" style="position:absolute;margin-left:0;margin-top:7.45pt;width:449.95pt;height:80.25pt;z-index:251624448;mso-wrap-distance-bottom:5.65pt;mso-position-horizontal:left;mso-position-horizontal-relative:margin;mso-width-relative:margin;mso-height-relative:margin" coordorigin="" coordsize="57144,1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" o:allowoverlap="f">
                <v:rect id="Rectangle 4" o:spid="_x0000_s1097" style="position:absolute;left:6374;width:5077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" filled="f" strokecolor="windowText" strokeweight="4.5pt">
                  <v:stroke linestyle="thinThin"/>
                  <v:textbox inset="1mm,.5mm,14.4pt,.5mm">
                    <w:txbxContent>
                      <w:p w14:paraId="2106A2A9" w14:textId="6AB97220" w:rsidR="009B6524" w:rsidRPr="005D72CB" w:rsidRDefault="009B6524" w:rsidP="00102520">
                        <w:pPr>
                          <w:pStyle w:val="ItemAlerte"/>
                        </w:pPr>
                        <w:r w:rsidRPr="0038335C">
                          <w:t xml:space="preserve">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w:t>
                        </w:r>
                        <w:r w:rsidR="00781096" w:rsidRPr="0038335C">
                          <w:t>les valeurs</w:t>
                        </w:r>
                        <w:r w:rsidRPr="0038335C">
                          <w:t xml:space="preserve"> pour les fenêtres.</w:t>
                        </w:r>
                      </w:p>
                    </w:txbxContent>
                  </v:textbox>
                </v:rect>
                <v:shape id="Image 289" o:spid="_x0000_s1098"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">
                  <v:imagedata r:id="rId17" o:title=""/>
                </v:shape>
                <w10:wrap type="topAndBottom" anchorx="margin"/>
                <w10:anchorlock/>
              </v:group>
            </w:pict>
          </mc:Fallback>
        </mc:AlternateContent>
      </w:r>
    </w:p>
    <w:p w14:paraId="2C4A8705" w14:textId="46431155" w:rsidR="00396845" w:rsidRPr="0038335C" w:rsidRDefault="00775424" w:rsidP="0038335C">
      <w:pPr>
        <w:pStyle w:val="ItemExemple-titre"/>
        <w:rPr>
          <w:rFonts w:cs="Arial"/>
        </w:rPr>
      </w:pPr>
      <w:r w:rsidRPr="0038335C">
        <w:rPr>
          <w:rFonts w:cs="Arial"/>
          <w:noProof/>
        </w:rPr>
        <mc:AlternateContent>
          <mc:Choice Requires="wpg">
            <w:drawing>
              <wp:anchor distT="71755" distB="71755" distL="114300" distR="114300" simplePos="0" relativeHeight="251613184" behindDoc="0" locked="1" layoutInCell="1" allowOverlap="1" wp14:anchorId="37BB2846" wp14:editId="46059CB2">
                <wp:simplePos x="0" y="0"/>
                <wp:positionH relativeFrom="margin">
                  <wp:align>center</wp:align>
                </wp:positionH>
                <wp:positionV relativeFrom="paragraph">
                  <wp:posOffset>681990</wp:posOffset>
                </wp:positionV>
                <wp:extent cx="5831840" cy="1041400"/>
                <wp:effectExtent l="0" t="0" r="16510" b="25400"/>
                <wp:wrapTopAndBottom/>
                <wp:docPr id="1" name="Groupe 1"/>
                <wp:cNvGraphicFramePr/>
                <a:graphic xmlns:a="http://schemas.openxmlformats.org/drawingml/2006/main">
                  <a:graphicData uri="http://schemas.microsoft.com/office/word/2010/wordprocessingGroup">
                    <wpg:wgp>
                      <wpg:cNvGrpSpPr/>
                      <wpg:grpSpPr>
                        <a:xfrm>
                          <a:off x="0" y="0"/>
                          <a:ext cx="5831840" cy="1041400"/>
                          <a:chOff x="0" y="0"/>
                          <a:chExt cx="5831840" cy="1042046"/>
                        </a:xfrm>
                      </wpg:grpSpPr>
                      <wps:wsp>
                        <wps:cNvPr id="4" name="Forme automatique 2"/>
                        <wps:cNvSpPr>
                          <a:spLocks noChangeArrowheads="1"/>
                        </wps:cNvSpPr>
                        <wps:spPr bwMode="auto">
                          <a:xfrm rot="5400000">
                            <a:off x="2394897" y="-2394897"/>
                            <a:ext cx="1042046"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wps:txbx>
                        <wps:bodyPr rot="0" vert="horz" wrap="square" lIns="0" tIns="72000" rIns="0" bIns="72000" anchor="ctr" anchorCtr="0" upright="1">
                          <a:noAutofit/>
                        </wps:bodyPr>
                      </wps:wsp>
                      <pic:pic xmlns:pic="http://schemas.openxmlformats.org/drawingml/2006/picture">
                        <pic:nvPicPr>
                          <pic:cNvPr id="5"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B2846" id="Groupe 1" o:spid="_x0000_s1099" style="position:absolute;margin-left:0;margin-top:53.7pt;width:459.2pt;height:82pt;z-index:251613184;mso-wrap-distance-top:5.65pt;mso-wrap-distance-bottom:5.65pt;mso-position-horizontal:center;mso-position-horizontal-relative:margin;mso-width-relative:margin;mso-height-relative:margin" coordsize="58318,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">
                <v:roundrect id="Forme automatique 2" o:spid="_x0000_s1100" style="position:absolute;left:23949;top:-23949;width:10420;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" fillcolor="#deebf7" strokecolor="windowText">
                  <v:textbox inset="0,2mm,0,2mm">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v:textbox>
                </v:roundrect>
                <v:shape id="Image 5" o:spid="_x0000_s1101"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">
                  <v:imagedata r:id="rId15" o:title=""/>
                </v:shape>
                <w10:wrap type="topAndBottom" anchorx="margin"/>
                <w10:anchorlock/>
              </v:group>
            </w:pict>
          </mc:Fallback>
        </mc:AlternateContent>
      </w:r>
      <w:r w:rsidR="00396845" w:rsidRPr="0038335C">
        <w:rPr>
          <w:rFonts w:cs="Arial"/>
        </w:rPr>
        <w:t>Exemple de rédaction :</w:t>
      </w:r>
    </w:p>
    <w:p w14:paraId="422A93DF" w14:textId="139BBE13" w:rsidR="00396845" w:rsidRPr="0069142E" w:rsidRDefault="005721AB" w:rsidP="00396845">
      <w:pPr>
        <w:pStyle w:val="ItemExemple"/>
        <w:rPr>
          <w:rFonts w:cs="Arial"/>
          <w:i w:val="0"/>
        </w:rPr>
      </w:pPr>
      <w:r w:rsidRPr="0069142E">
        <w:rPr>
          <w:rFonts w:cs="Arial"/>
          <w:i w:val="0"/>
        </w:rPr>
        <w:t xml:space="preserve">Les menuiseries devront justifier d’un affaiblissement acoustique </w:t>
      </w:r>
      <w:proofErr w:type="spellStart"/>
      <w:r w:rsidRPr="0069142E">
        <w:rPr>
          <w:rFonts w:cs="Arial"/>
          <w:i w:val="0"/>
        </w:rPr>
        <w:t>R</w:t>
      </w:r>
      <w:r w:rsidRPr="0069142E">
        <w:rPr>
          <w:rFonts w:cs="Arial"/>
          <w:i w:val="0"/>
          <w:vertAlign w:val="subscript"/>
        </w:rPr>
        <w:t>w</w:t>
      </w:r>
      <w:proofErr w:type="spellEnd"/>
      <w:r w:rsidRPr="0069142E">
        <w:rPr>
          <w:rFonts w:cs="Arial"/>
          <w:i w:val="0"/>
        </w:rPr>
        <w:t xml:space="preserve"> + </w:t>
      </w:r>
      <w:proofErr w:type="spellStart"/>
      <w:r w:rsidRPr="0069142E">
        <w:rPr>
          <w:rFonts w:cs="Arial"/>
          <w:i w:val="0"/>
        </w:rPr>
        <w:t>C</w:t>
      </w:r>
      <w:r w:rsidRPr="0069142E">
        <w:rPr>
          <w:rFonts w:cs="Arial"/>
          <w:i w:val="0"/>
          <w:vertAlign w:val="subscript"/>
        </w:rPr>
        <w:t>tr</w:t>
      </w:r>
      <w:proofErr w:type="spellEnd"/>
      <w:r w:rsidRPr="0069142E">
        <w:rPr>
          <w:rFonts w:cs="Arial"/>
          <w:i w:val="0"/>
        </w:rPr>
        <w:t xml:space="preserve"> </w:t>
      </w:r>
      <w:r w:rsidR="0038335C">
        <w:rPr>
          <w:rFonts w:cs="Arial"/>
          <w:i w:val="0"/>
        </w:rPr>
        <w:t xml:space="preserve">= </w:t>
      </w:r>
      <w:proofErr w:type="spellStart"/>
      <w:proofErr w:type="gramStart"/>
      <w:r w:rsidR="0038335C">
        <w:rPr>
          <w:rFonts w:cs="Arial"/>
          <w:i w:val="0"/>
        </w:rPr>
        <w:t>R</w:t>
      </w:r>
      <w:r w:rsidR="0038335C" w:rsidRPr="0038335C">
        <w:rPr>
          <w:rFonts w:cs="Arial"/>
          <w:i w:val="0"/>
          <w:vertAlign w:val="subscript"/>
        </w:rPr>
        <w:t>A,tr</w:t>
      </w:r>
      <w:proofErr w:type="spellEnd"/>
      <w:proofErr w:type="gramEnd"/>
      <w:r w:rsidR="0038335C">
        <w:rPr>
          <w:rFonts w:cs="Arial"/>
          <w:i w:val="0"/>
        </w:rPr>
        <w:t xml:space="preserve"> </w:t>
      </w:r>
      <w:r w:rsidRPr="0069142E">
        <w:rPr>
          <w:rFonts w:cs="Arial"/>
          <w:i w:val="0"/>
        </w:rPr>
        <w:t>= 32 dB.</w:t>
      </w:r>
    </w:p>
    <w:p w14:paraId="48B03E56" w14:textId="02289501" w:rsidR="005721AB" w:rsidRPr="0069142E" w:rsidRDefault="005721AB" w:rsidP="00396845">
      <w:pPr>
        <w:pStyle w:val="ItemExemple"/>
        <w:rPr>
          <w:rFonts w:cs="Arial"/>
          <w:i w:val="0"/>
        </w:rPr>
      </w:pPr>
      <w:r w:rsidRPr="0069142E">
        <w:rPr>
          <w:rFonts w:cs="Arial"/>
          <w:i w:val="0"/>
        </w:rPr>
        <w:t xml:space="preserve">PV d’acoustique à fournir </w:t>
      </w:r>
      <w:r w:rsidR="00181460" w:rsidRPr="0069142E">
        <w:rPr>
          <w:rFonts w:cs="Arial"/>
          <w:i w:val="0"/>
        </w:rPr>
        <w:t>pour l’</w:t>
      </w:r>
      <w:r w:rsidR="007825BF" w:rsidRPr="0069142E">
        <w:rPr>
          <w:rFonts w:cs="Arial"/>
          <w:i w:val="0"/>
        </w:rPr>
        <w:t>ensemble des menuiseries.</w:t>
      </w:r>
    </w:p>
    <w:p w14:paraId="629E8F70" w14:textId="7698598F" w:rsidR="00EA125E" w:rsidRPr="0069142E" w:rsidRDefault="00EA125E" w:rsidP="00F472A7">
      <w:pPr>
        <w:pStyle w:val="Item-Titre"/>
      </w:pPr>
      <w:hyperlink w:anchor="Sommaire" w:tooltip="Retour SOMMAIRE" w:history="1">
        <w:bookmarkStart w:id="26" w:name="_Toc188547226"/>
        <w:r w:rsidRPr="0069142E">
          <w:rPr>
            <w:rStyle w:val="Lienhypertexte"/>
          </w:rPr>
          <w:t>Accessibilité (préciser si concerné)</w:t>
        </w:r>
        <w:r w:rsidR="00380FD8" w:rsidRPr="0069142E">
          <w:rPr>
            <w:rStyle w:val="Lienhypertexte"/>
          </w:rPr>
          <w:t> :</w:t>
        </w:r>
        <w:bookmarkEnd w:id="26"/>
      </w:hyperlink>
    </w:p>
    <w:p w14:paraId="5F50AC8B" w14:textId="6351CBCB" w:rsidR="00AC6614" w:rsidRPr="0069142E" w:rsidRDefault="00AC6614" w:rsidP="00AC6614">
      <w:pPr>
        <w:pStyle w:val="Item-texte"/>
      </w:pPr>
      <w:r w:rsidRPr="0069142E">
        <w:t>Principales caractéristiques à mentionner</w:t>
      </w:r>
    </w:p>
    <w:p w14:paraId="77F1A2DC" w14:textId="204E3A10" w:rsidR="00EA125E" w:rsidRPr="0069142E" w:rsidRDefault="00EA125E" w:rsidP="00AC6614">
      <w:pPr>
        <w:pStyle w:val="ItemListe"/>
      </w:pPr>
      <w:proofErr w:type="gramStart"/>
      <w:r w:rsidRPr="0069142E">
        <w:t>seuil</w:t>
      </w:r>
      <w:proofErr w:type="gramEnd"/>
      <w:r w:rsidRPr="0069142E">
        <w:t xml:space="preserve"> avec ressaut </w:t>
      </w:r>
      <w:r w:rsidR="00AC6614" w:rsidRPr="0069142E">
        <w:t xml:space="preserve">≤ </w:t>
      </w:r>
      <w:r w:rsidRPr="0069142E">
        <w:t>20 mm</w:t>
      </w:r>
      <w:r w:rsidR="00AC6614" w:rsidRPr="0069142E">
        <w:t>, pour les portes-fenêtres et portes</w:t>
      </w:r>
      <w:r w:rsidR="00300211" w:rsidRPr="0069142E">
        <w:t>,</w:t>
      </w:r>
    </w:p>
    <w:p w14:paraId="0C01D6B3" w14:textId="45356C4D" w:rsidR="00EA125E" w:rsidRPr="0069142E" w:rsidRDefault="00AC6614" w:rsidP="00AC6614">
      <w:pPr>
        <w:pStyle w:val="ItemListe"/>
      </w:pPr>
      <w:proofErr w:type="gramStart"/>
      <w:r w:rsidRPr="0069142E">
        <w:t>la</w:t>
      </w:r>
      <w:proofErr w:type="gramEnd"/>
      <w:r w:rsidRPr="0069142E">
        <w:t xml:space="preserve"> </w:t>
      </w:r>
      <w:r w:rsidR="00EA125E" w:rsidRPr="0069142E">
        <w:t xml:space="preserve">hauteur </w:t>
      </w:r>
      <w:r w:rsidRPr="0069142E">
        <w:t xml:space="preserve">des </w:t>
      </w:r>
      <w:r w:rsidR="00EA125E" w:rsidRPr="0069142E">
        <w:t>poignée</w:t>
      </w:r>
      <w:r w:rsidRPr="0069142E">
        <w:t>s (</w:t>
      </w:r>
      <w:r w:rsidR="00300211" w:rsidRPr="0069142E">
        <w:t xml:space="preserve">900 mm mini et </w:t>
      </w:r>
      <w:r w:rsidR="00201D9C" w:rsidRPr="0069142E">
        <w:t>1300 mm maxi),</w:t>
      </w:r>
    </w:p>
    <w:p w14:paraId="2D889776" w14:textId="47761B09" w:rsidR="00201D9C" w:rsidRPr="0069142E" w:rsidRDefault="00201D9C" w:rsidP="00AC6614">
      <w:pPr>
        <w:pStyle w:val="ItemListe"/>
      </w:pPr>
      <w:proofErr w:type="gramStart"/>
      <w:r w:rsidRPr="0069142E">
        <w:t>effort</w:t>
      </w:r>
      <w:proofErr w:type="gramEnd"/>
      <w:r w:rsidRPr="0069142E">
        <w:t xml:space="preserve"> d’ouverture</w:t>
      </w:r>
    </w:p>
    <w:p w14:paraId="3D963F69" w14:textId="1ADF9A49" w:rsidR="00EA125E" w:rsidRDefault="00EA125E" w:rsidP="00AC6614">
      <w:pPr>
        <w:pStyle w:val="ItemListe"/>
      </w:pPr>
      <w:proofErr w:type="gramStart"/>
      <w:r w:rsidRPr="0069142E">
        <w:t>largeur</w:t>
      </w:r>
      <w:proofErr w:type="gramEnd"/>
      <w:r w:rsidRPr="0069142E">
        <w:t xml:space="preserve"> de passage</w:t>
      </w:r>
      <w:r w:rsidR="00AC6614" w:rsidRPr="0069142E">
        <w:t xml:space="preserve"> minimale si requise.</w:t>
      </w:r>
    </w:p>
    <w:p w14:paraId="00B528F4" w14:textId="77777777" w:rsidR="009B42D9" w:rsidRPr="0069142E" w:rsidRDefault="009B42D9" w:rsidP="00781096">
      <w:pPr>
        <w:pStyle w:val="ItemListe"/>
        <w:numPr>
          <w:ilvl w:val="0"/>
          <w:numId w:val="0"/>
        </w:numPr>
        <w:ind w:left="720"/>
      </w:pPr>
    </w:p>
    <w:p w14:paraId="6253DDA1" w14:textId="67B07A85" w:rsidR="00EA125E" w:rsidRPr="0069142E" w:rsidRDefault="00EA125E" w:rsidP="007D63BA">
      <w:pPr>
        <w:pStyle w:val="ItemExemple-titre"/>
        <w:rPr>
          <w:rFonts w:cs="Arial"/>
          <w:i w:val="0"/>
        </w:rPr>
      </w:pPr>
      <w:r w:rsidRPr="0069142E">
        <w:rPr>
          <w:rFonts w:cs="Arial"/>
        </w:rPr>
        <w:t>Exemple de rédaction :</w:t>
      </w:r>
    </w:p>
    <w:p w14:paraId="342FD4D2" w14:textId="7C0F740F" w:rsidR="00153411" w:rsidRPr="0069142E" w:rsidRDefault="00153411" w:rsidP="00DB529B">
      <w:pPr>
        <w:pStyle w:val="ItemExemple"/>
      </w:pPr>
      <w:r w:rsidRPr="0069142E">
        <w:t>Pour les portes et portes-fenêtres : ressaut ≤ 2 cm</w:t>
      </w:r>
    </w:p>
    <w:p w14:paraId="49D050D4" w14:textId="77777777" w:rsidR="00153411" w:rsidRPr="0069142E" w:rsidRDefault="00153411" w:rsidP="00DB529B">
      <w:pPr>
        <w:pStyle w:val="ItemExemple"/>
      </w:pPr>
      <w:r w:rsidRPr="0069142E">
        <w:t>Hauteur d'implantation de la poignée comprise entre 0.90 m et 1.30 m</w:t>
      </w:r>
    </w:p>
    <w:p w14:paraId="6A07516D" w14:textId="77777777" w:rsidR="00153411" w:rsidRPr="0069142E" w:rsidRDefault="00153411" w:rsidP="00DB529B">
      <w:pPr>
        <w:pStyle w:val="ItemExemple"/>
      </w:pPr>
      <w:r w:rsidRPr="0069142E">
        <w:t>Effort d'ouverture de la porte ≤ 5 kg</w:t>
      </w:r>
    </w:p>
    <w:p w14:paraId="466A58C2" w14:textId="2C64488D" w:rsidR="00EA125E" w:rsidRPr="0069142E" w:rsidRDefault="00153411" w:rsidP="007D63BA">
      <w:pPr>
        <w:pStyle w:val="ItemExemple"/>
      </w:pPr>
      <w:r w:rsidRPr="0069142E">
        <w:t xml:space="preserve">Largeur de passage ≥ </w:t>
      </w:r>
      <w:r w:rsidR="006543EF" w:rsidRPr="0069142E">
        <w:t>77</w:t>
      </w:r>
      <w:r w:rsidRPr="0069142E">
        <w:t xml:space="preserve"> cm</w:t>
      </w:r>
    </w:p>
    <w:p w14:paraId="1E400159" w14:textId="7C391C81" w:rsidR="00102520" w:rsidRPr="0069142E" w:rsidRDefault="00CA2A1C" w:rsidP="00102520">
      <w:r w:rsidRPr="0069142E">
        <w:rPr>
          <w:noProof/>
          <w:lang w:eastAsia="fr-FR"/>
        </w:rPr>
        <mc:AlternateContent>
          <mc:Choice Requires="wpg">
            <w:drawing>
              <wp:anchor distT="0" distB="71755" distL="114300" distR="114300" simplePos="0" relativeHeight="251625472" behindDoc="0" locked="1" layoutInCell="1" allowOverlap="0" wp14:anchorId="08AE94CF" wp14:editId="071A0928">
                <wp:simplePos x="0" y="0"/>
                <wp:positionH relativeFrom="margin">
                  <wp:posOffset>0</wp:posOffset>
                </wp:positionH>
                <wp:positionV relativeFrom="paragraph">
                  <wp:posOffset>222250</wp:posOffset>
                </wp:positionV>
                <wp:extent cx="5723890" cy="964565"/>
                <wp:effectExtent l="0" t="19050" r="29210" b="45085"/>
                <wp:wrapTopAndBottom/>
                <wp:docPr id="448" name="Groupe 448"/>
                <wp:cNvGraphicFramePr/>
                <a:graphic xmlns:a="http://schemas.openxmlformats.org/drawingml/2006/main">
                  <a:graphicData uri="http://schemas.microsoft.com/office/word/2010/wordprocessingGroup">
                    <wpg:wgp>
                      <wpg:cNvGrpSpPr/>
                      <wpg:grpSpPr>
                        <a:xfrm>
                          <a:off x="0" y="0"/>
                          <a:ext cx="5723890" cy="964565"/>
                          <a:chOff x="0" y="-1"/>
                          <a:chExt cx="5724004" cy="955685"/>
                        </a:xfrm>
                      </wpg:grpSpPr>
                      <wps:wsp>
                        <wps:cNvPr id="452" name="Rectangle 4"/>
                        <wps:cNvSpPr>
                          <a:spLocks noChangeArrowheads="1"/>
                        </wps:cNvSpPr>
                        <wps:spPr bwMode="auto">
                          <a:xfrm>
                            <a:off x="655620" y="-1"/>
                            <a:ext cx="5068384" cy="955685"/>
                          </a:xfrm>
                          <a:prstGeom prst="rect">
                            <a:avLst/>
                          </a:prstGeom>
                          <a:noFill/>
                          <a:ln w="57150" cmpd="dbl">
                            <a:solidFill>
                              <a:sysClr val="windowText" lastClr="000000"/>
                            </a:solidFill>
                            <a:miter lim="800000"/>
                            <a:headEnd/>
                            <a:tailEnd/>
                          </a:ln>
                        </wps:spPr>
                        <wps:txbx>
                          <w:txbxContent>
                            <w:p w14:paraId="5148E101" w14:textId="675C20D8"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r w:rsidR="006D635E">
                                <w:t>portes-fenêtres</w:t>
                              </w:r>
                              <w:r>
                                <w:t xml:space="preserve"> de l’UFME </w:t>
                              </w:r>
                              <w:hyperlink r:id="rId39" w:history="1">
                                <w:r w:rsidRPr="003A05B6">
                                  <w:rPr>
                                    <w:rStyle w:val="Lienhypertexte"/>
                                  </w:rPr>
                                  <w:t>https://www.ufme.fr/sites/default/files/bibliotheque_2020/7_3_accessibilite.pdf</w:t>
                                </w:r>
                              </w:hyperlink>
                            </w:p>
                          </w:txbxContent>
                        </wps:txbx>
                        <wps:bodyPr rot="0" vert="horz" wrap="square" lIns="36000" tIns="18000" rIns="182880" bIns="18000" anchor="ctr" anchorCtr="0" upright="1">
                          <a:noAutofit/>
                        </wps:bodyPr>
                      </wps:wsp>
                      <pic:pic xmlns:pic="http://schemas.openxmlformats.org/drawingml/2006/picture">
                        <pic:nvPicPr>
                          <pic:cNvPr id="455" name="Image 45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E94CF" id="Groupe 448" o:spid="_x0000_s1102" style="position:absolute;margin-left:0;margin-top:17.5pt;width:450.7pt;height:75.95pt;z-index:251625472;mso-wrap-distance-bottom:5.65pt;mso-position-horizontal-relative:margin;mso-width-relative:margin;mso-height-relative:margin" coordorigin="" coordsize="57240,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" o:allowoverlap="f">
                <v:rect id="Rectangle 4" o:spid="_x0000_s1103" style="position:absolute;left:6556;width:50684;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" filled="f" strokecolor="windowText" strokeweight="4.5pt">
                  <v:stroke linestyle="thinThin"/>
                  <v:textbox inset="1mm,.5mm,14.4pt,.5mm">
                    <w:txbxContent>
                      <w:p w14:paraId="5148E101" w14:textId="675C20D8"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r w:rsidR="006D635E">
                          <w:t>portes-fenêtres</w:t>
                        </w:r>
                        <w:r>
                          <w:t xml:space="preserve"> de l’UFME </w:t>
                        </w:r>
                        <w:hyperlink r:id="rId40" w:history="1">
                          <w:r w:rsidRPr="003A05B6">
                            <w:rPr>
                              <w:rStyle w:val="Lienhypertexte"/>
                            </w:rPr>
                            <w:t>https://www.ufme.fr/sites/default/files/bibliotheque_2020/7_3_accessibilite.pdf</w:t>
                          </w:r>
                        </w:hyperlink>
                      </w:p>
                    </w:txbxContent>
                  </v:textbox>
                </v:rect>
                <v:shape id="Image 455" o:spid="_x0000_s1104"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">
                  <v:imagedata r:id="rId17" o:title=""/>
                </v:shape>
                <w10:wrap type="topAndBottom" anchorx="margin"/>
                <w10:anchorlock/>
              </v:group>
            </w:pict>
          </mc:Fallback>
        </mc:AlternateContent>
      </w:r>
    </w:p>
    <w:p w14:paraId="44D6B1EA" w14:textId="365C267D" w:rsidR="00142124" w:rsidRDefault="00142124">
      <w:pPr>
        <w:spacing w:after="160" w:line="259" w:lineRule="auto"/>
        <w:rPr>
          <w:rFonts w:cs="Arial"/>
          <w:i/>
        </w:rPr>
      </w:pPr>
      <w:r>
        <w:rPr>
          <w:rFonts w:cs="Arial"/>
          <w:i/>
        </w:rPr>
        <w:br w:type="page"/>
      </w:r>
    </w:p>
    <w:p w14:paraId="083D655A" w14:textId="77777777" w:rsidR="00D4668A" w:rsidRPr="00142124" w:rsidRDefault="00D4668A" w:rsidP="00142124">
      <w:pPr>
        <w:spacing w:line="259" w:lineRule="auto"/>
        <w:rPr>
          <w:rFonts w:cs="Arial"/>
          <w:i/>
          <w:sz w:val="12"/>
          <w:szCs w:val="14"/>
        </w:rPr>
      </w:pPr>
    </w:p>
    <w:p w14:paraId="480B6354" w14:textId="6FA92E90" w:rsidR="00EA125E" w:rsidRDefault="00300211" w:rsidP="00F472A7">
      <w:pPr>
        <w:pStyle w:val="Item-Titre"/>
        <w:rPr>
          <w:rStyle w:val="Lienhypertexte"/>
        </w:rPr>
      </w:pPr>
      <w:hyperlink w:anchor="Sommaire" w:tooltip="Retour SOMMAIRE" w:history="1">
        <w:bookmarkStart w:id="27" w:name="_Toc188547227"/>
        <w:r w:rsidRPr="002F2714">
          <w:rPr>
            <w:rStyle w:val="Lienhypertexte"/>
          </w:rPr>
          <w:t xml:space="preserve">Pose </w:t>
        </w:r>
        <w:r w:rsidR="00EA125E" w:rsidRPr="002F2714">
          <w:rPr>
            <w:rStyle w:val="Lienhypertexte"/>
          </w:rPr>
          <w:t>de</w:t>
        </w:r>
        <w:r w:rsidRPr="002F2714">
          <w:rPr>
            <w:rStyle w:val="Lienhypertexte"/>
          </w:rPr>
          <w:t>s</w:t>
        </w:r>
        <w:r w:rsidR="00EA125E" w:rsidRPr="002F2714">
          <w:rPr>
            <w:rStyle w:val="Lienhypertexte"/>
          </w:rPr>
          <w:t xml:space="preserve"> </w:t>
        </w:r>
        <w:r w:rsidRPr="002F2714">
          <w:rPr>
            <w:rStyle w:val="Lienhypertexte"/>
          </w:rPr>
          <w:t>menuiseries</w:t>
        </w:r>
        <w:r w:rsidR="00F842E9" w:rsidRPr="002F2714">
          <w:rPr>
            <w:rStyle w:val="Lienhypertexte"/>
          </w:rPr>
          <w:t xml:space="preserve"> </w:t>
        </w:r>
        <w:r w:rsidR="00D7555E" w:rsidRPr="002F2714">
          <w:rPr>
            <w:rStyle w:val="Lienhypertexte"/>
          </w:rPr>
          <w:t>mixtes bois-aluminium</w:t>
        </w:r>
        <w:r w:rsidR="00380FD8" w:rsidRPr="002F2714">
          <w:rPr>
            <w:rStyle w:val="Lienhypertexte"/>
          </w:rPr>
          <w:t> :</w:t>
        </w:r>
        <w:bookmarkEnd w:id="27"/>
      </w:hyperlink>
    </w:p>
    <w:p w14:paraId="4E6927AC" w14:textId="77777777" w:rsidR="00D7555E" w:rsidRDefault="00D7555E" w:rsidP="00D7555E"/>
    <w:p w14:paraId="664C1A94" w14:textId="6D2D8CBC" w:rsidR="00652836" w:rsidRDefault="00652836" w:rsidP="00D7555E">
      <w:r w:rsidRPr="0069142E">
        <w:rPr>
          <w:noProof/>
          <w:lang w:eastAsia="fr-FR"/>
        </w:rPr>
        <mc:AlternateContent>
          <mc:Choice Requires="wpg">
            <w:drawing>
              <wp:anchor distT="71755" distB="71755" distL="114300" distR="114300" simplePos="0" relativeHeight="251720704" behindDoc="0" locked="1" layoutInCell="1" allowOverlap="1" wp14:anchorId="4A430E53" wp14:editId="3E70A73F">
                <wp:simplePos x="0" y="0"/>
                <wp:positionH relativeFrom="margin">
                  <wp:posOffset>41275</wp:posOffset>
                </wp:positionH>
                <wp:positionV relativeFrom="paragraph">
                  <wp:posOffset>111125</wp:posOffset>
                </wp:positionV>
                <wp:extent cx="5831840" cy="789305"/>
                <wp:effectExtent l="0" t="0" r="16510" b="10795"/>
                <wp:wrapTopAndBottom/>
                <wp:docPr id="1844743330" name="Groupe 1844743330"/>
                <wp:cNvGraphicFramePr/>
                <a:graphic xmlns:a="http://schemas.openxmlformats.org/drawingml/2006/main">
                  <a:graphicData uri="http://schemas.microsoft.com/office/word/2010/wordprocessingGroup">
                    <wpg:wgp>
                      <wpg:cNvGrpSpPr/>
                      <wpg:grpSpPr>
                        <a:xfrm>
                          <a:off x="0" y="0"/>
                          <a:ext cx="5831840" cy="789305"/>
                          <a:chOff x="0" y="0"/>
                          <a:chExt cx="5831840" cy="827405"/>
                        </a:xfrm>
                      </wpg:grpSpPr>
                      <wps:wsp>
                        <wps:cNvPr id="271117256"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1F7B923" w14:textId="79BF57D6" w:rsidR="00652836" w:rsidRDefault="007A49BB" w:rsidP="00652836">
                              <w:pPr>
                                <w:pStyle w:val="Info"/>
                              </w:pPr>
                              <w:r>
                                <w:t xml:space="preserve">La conception de la liaison mixte </w:t>
                              </w:r>
                              <w:r w:rsidR="00B4046C">
                                <w:t>conditionne le</w:t>
                              </w:r>
                              <w:r w:rsidR="001563C7">
                                <w:t xml:space="preserve"> positionnement du calfeutrement de la menuiserie avec le gros-œuvre</w:t>
                              </w:r>
                              <w:r w:rsidR="00745BF9">
                                <w:t xml:space="preserve">. Si </w:t>
                              </w:r>
                              <w:r w:rsidR="007528F1">
                                <w:t xml:space="preserve">la liaison mixte n’est pas étanche sur toute la périphérie </w:t>
                              </w:r>
                              <w:r w:rsidR="00F558ED">
                                <w:t>le calfeutrement avec le gros œuvre devra être réalisé au dr</w:t>
                              </w:r>
                              <w:r w:rsidR="00AA2263">
                                <w:t>o</w:t>
                              </w:r>
                              <w:r w:rsidR="00F558ED">
                                <w:t>it des</w:t>
                              </w:r>
                              <w:r w:rsidR="00AA2263">
                                <w:t xml:space="preserve"> profilés bois.</w:t>
                              </w:r>
                            </w:p>
                          </w:txbxContent>
                        </wps:txbx>
                        <wps:bodyPr rot="0" vert="horz" wrap="square" lIns="0" tIns="72000" rIns="0" bIns="72000" anchor="ctr" anchorCtr="0" upright="1">
                          <a:noAutofit/>
                        </wps:bodyPr>
                      </wps:wsp>
                      <pic:pic xmlns:pic="http://schemas.openxmlformats.org/drawingml/2006/picture">
                        <pic:nvPicPr>
                          <pic:cNvPr id="1350822639" name="Image 135082263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30E53" id="Groupe 1844743330" o:spid="_x0000_s1105" style="position:absolute;margin-left:3.25pt;margin-top:8.75pt;width:459.2pt;height:62.15pt;z-index:251720704;mso-wrap-distance-top:5.65pt;mso-wrap-distance-bottom:5.65p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">
                <v:roundrect id="Forme automatique 2" o:spid="_x0000_s1106"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" fillcolor="#deebf7" strokecolor="windowText">
                  <v:textbox inset="0,2mm,0,2mm">
                    <w:txbxContent>
                      <w:p w14:paraId="71F7B923" w14:textId="79BF57D6" w:rsidR="00652836" w:rsidRDefault="007A49BB" w:rsidP="00652836">
                        <w:pPr>
                          <w:pStyle w:val="Info"/>
                        </w:pPr>
                        <w:r>
                          <w:t xml:space="preserve">La conception de la liaison mixte </w:t>
                        </w:r>
                        <w:r w:rsidR="00B4046C">
                          <w:t>conditionne le</w:t>
                        </w:r>
                        <w:r w:rsidR="001563C7">
                          <w:t xml:space="preserve"> positionnement du calfeutrement de la menuiserie avec le gros-œuvre</w:t>
                        </w:r>
                        <w:r w:rsidR="00745BF9">
                          <w:t xml:space="preserve">. Si </w:t>
                        </w:r>
                        <w:r w:rsidR="007528F1">
                          <w:t xml:space="preserve">la liaison mixte n’est pas étanche sur toute la périphérie </w:t>
                        </w:r>
                        <w:r w:rsidR="00F558ED">
                          <w:t>le calfeutrement avec le gros œuvre devra être réalisé au dr</w:t>
                        </w:r>
                        <w:r w:rsidR="00AA2263">
                          <w:t>o</w:t>
                        </w:r>
                        <w:r w:rsidR="00F558ED">
                          <w:t>it des</w:t>
                        </w:r>
                        <w:r w:rsidR="00AA2263">
                          <w:t xml:space="preserve"> profilés bois.</w:t>
                        </w:r>
                      </w:p>
                    </w:txbxContent>
                  </v:textbox>
                </v:roundrect>
                <v:shape id="Image 1350822639" o:spid="_x0000_s1107"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">
                  <v:imagedata r:id="rId38" o:title=""/>
                </v:shape>
                <w10:wrap type="topAndBottom" anchorx="margin"/>
                <w10:anchorlock/>
              </v:group>
            </w:pict>
          </mc:Fallback>
        </mc:AlternateContent>
      </w:r>
    </w:p>
    <w:p w14:paraId="6306316E" w14:textId="77777777" w:rsidR="00142124" w:rsidRPr="00142124" w:rsidRDefault="00D7555E" w:rsidP="00294051">
      <w:pPr>
        <w:rPr>
          <w:b/>
          <w:bCs/>
          <w:u w:val="single"/>
        </w:rPr>
      </w:pPr>
      <w:r w:rsidRPr="00142124">
        <w:rPr>
          <w:b/>
          <w:bCs/>
          <w:noProof/>
          <w:u w:val="single"/>
          <w:lang w:eastAsia="fr-FR"/>
        </w:rPr>
        <mc:AlternateContent>
          <mc:Choice Requires="wpg">
            <w:drawing>
              <wp:anchor distT="0" distB="71755" distL="114300" distR="114300" simplePos="0" relativeHeight="251718656" behindDoc="0" locked="1" layoutInCell="1" allowOverlap="0" wp14:anchorId="039B6EB2" wp14:editId="7C30A402">
                <wp:simplePos x="0" y="0"/>
                <wp:positionH relativeFrom="margin">
                  <wp:posOffset>47625</wp:posOffset>
                </wp:positionH>
                <wp:positionV relativeFrom="paragraph">
                  <wp:posOffset>648970</wp:posOffset>
                </wp:positionV>
                <wp:extent cx="5723890" cy="1981835"/>
                <wp:effectExtent l="0" t="19050" r="29210" b="37465"/>
                <wp:wrapTopAndBottom/>
                <wp:docPr id="992578435" name="Groupe 992578435"/>
                <wp:cNvGraphicFramePr/>
                <a:graphic xmlns:a="http://schemas.openxmlformats.org/drawingml/2006/main">
                  <a:graphicData uri="http://schemas.microsoft.com/office/word/2010/wordprocessingGroup">
                    <wpg:wgp>
                      <wpg:cNvGrpSpPr/>
                      <wpg:grpSpPr>
                        <a:xfrm>
                          <a:off x="0" y="0"/>
                          <a:ext cx="5723890" cy="1981835"/>
                          <a:chOff x="0" y="-189811"/>
                          <a:chExt cx="5724004" cy="1282553"/>
                        </a:xfrm>
                      </wpg:grpSpPr>
                      <wps:wsp>
                        <wps:cNvPr id="197982274" name="Rectangle 4"/>
                        <wps:cNvSpPr>
                          <a:spLocks noChangeArrowheads="1"/>
                        </wps:cNvSpPr>
                        <wps:spPr bwMode="auto">
                          <a:xfrm>
                            <a:off x="655620" y="-189811"/>
                            <a:ext cx="5068384" cy="1282553"/>
                          </a:xfrm>
                          <a:prstGeom prst="rect">
                            <a:avLst/>
                          </a:prstGeom>
                          <a:noFill/>
                          <a:ln w="57150" cmpd="dbl">
                            <a:solidFill>
                              <a:sysClr val="windowText" lastClr="000000"/>
                            </a:solidFill>
                            <a:miter lim="800000"/>
                            <a:headEnd/>
                            <a:tailEnd/>
                          </a:ln>
                        </wps:spPr>
                        <wps:txbx>
                          <w:txbxContent>
                            <w:p w14:paraId="5A7165B9" w14:textId="794F4432" w:rsidR="00D7555E" w:rsidRDefault="00D7555E" w:rsidP="00D7555E">
                              <w:pPr>
                                <w:pStyle w:val="ItemAlerte"/>
                                <w:rPr>
                                  <w:rStyle w:val="Lienhypertexte"/>
                                </w:rPr>
                              </w:pPr>
                              <w:r>
                                <w:t>Les menuiseries mixtes bois-aluminium sont des produits plus sensibles à la condensation et à l’eau liquide que les fenêtres bois. En effet les profilés bois n’étant pas directement exposés aux intempéries, les exigences sur les performances des finitions appliquées et du collage de placage bois sont inférieures à celles prévues pour les fenêtres bois (par exemple pour le collage de placage une colle classée D3 selon EN204 et non classée D4 est requise).</w:t>
                              </w:r>
                            </w:p>
                            <w:p w14:paraId="4B58501C" w14:textId="77777777" w:rsidR="00D7555E" w:rsidRPr="00781096" w:rsidRDefault="00D7555E" w:rsidP="00D7555E">
                              <w:pPr>
                                <w:pStyle w:val="ItemAlerte"/>
                                <w:rPr>
                                  <w:b/>
                                  <w:bCs/>
                                </w:rPr>
                              </w:pPr>
                              <w:r w:rsidRPr="00B202C3">
                                <w:rPr>
                                  <w:rStyle w:val="Lienhypertexte"/>
                                  <w:b/>
                                  <w:bCs/>
                                  <w:color w:val="auto"/>
                                </w:rPr>
                                <w:t xml:space="preserve">Il est donc important de s’assurer que lors de la </w:t>
                              </w:r>
                              <w:r>
                                <w:rPr>
                                  <w:rStyle w:val="Lienhypertexte"/>
                                  <w:b/>
                                  <w:bCs/>
                                  <w:color w:val="auto"/>
                                </w:rPr>
                                <w:t xml:space="preserve">mise en œuvre des menuiseries et pendant la </w:t>
                              </w:r>
                              <w:r w:rsidRPr="00B202C3">
                                <w:rPr>
                                  <w:rStyle w:val="Lienhypertexte"/>
                                  <w:b/>
                                  <w:bCs/>
                                  <w:color w:val="auto"/>
                                </w:rPr>
                                <w:t xml:space="preserve">phase chantier </w:t>
                              </w:r>
                              <w:r>
                                <w:rPr>
                                  <w:rStyle w:val="Lienhypertexte"/>
                                  <w:b/>
                                  <w:bCs/>
                                  <w:color w:val="auto"/>
                                </w:rPr>
                                <w:t xml:space="preserve">qui s’ensuit, </w:t>
                              </w:r>
                              <w:r w:rsidRPr="00B202C3">
                                <w:rPr>
                                  <w:rStyle w:val="Lienhypertexte"/>
                                  <w:b/>
                                  <w:bCs/>
                                  <w:color w:val="auto"/>
                                </w:rPr>
                                <w:t xml:space="preserve">les conditions d’hygrométries correspondent à celle du bâtiment en phase d’utilisation définie dans les pièces marché et limités </w:t>
                              </w:r>
                              <w:r w:rsidRPr="00694618">
                                <w:rPr>
                                  <w:rStyle w:val="Lienhypertexte"/>
                                  <w:b/>
                                  <w:bCs/>
                                  <w:color w:val="auto"/>
                                </w:rPr>
                                <w:t>aux bâtiments</w:t>
                              </w:r>
                              <w:r w:rsidRPr="00B202C3">
                                <w:rPr>
                                  <w:rStyle w:val="Lienhypertexte"/>
                                  <w:b/>
                                  <w:bCs/>
                                  <w:color w:val="auto"/>
                                </w:rPr>
                                <w:t xml:space="preserve"> à faible et moyenne hygrométrie.</w:t>
                              </w:r>
                            </w:p>
                          </w:txbxContent>
                        </wps:txbx>
                        <wps:bodyPr rot="0" vert="horz" wrap="square" lIns="36000" tIns="18000" rIns="182880" bIns="18000" anchor="ctr" anchorCtr="0" upright="1">
                          <a:noAutofit/>
                        </wps:bodyPr>
                      </wps:wsp>
                      <pic:pic xmlns:pic="http://schemas.openxmlformats.org/drawingml/2006/picture">
                        <pic:nvPicPr>
                          <pic:cNvPr id="911860134" name="Image 9118601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119"/>
                            <a:ext cx="527050" cy="572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B6EB2" id="Groupe 992578435" o:spid="_x0000_s1108" style="position:absolute;margin-left:3.75pt;margin-top:51.1pt;width:450.7pt;height:156.05pt;z-index:251718656;mso-wrap-distance-bottom:5.65pt;mso-position-horizontal-relative:margin;mso-width-relative:margin;mso-height-relative:margin" coordorigin=",-1898" coordsize="57240,12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" o:allowoverlap="f">
                <v:rect id="Rectangle 4" o:spid="_x0000_s1109" style="position:absolute;left:6556;top:-1898;width:50684;height:1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" filled="f" strokecolor="windowText" strokeweight="4.5pt">
                  <v:stroke linestyle="thinThin"/>
                  <v:textbox inset="1mm,.5mm,14.4pt,.5mm">
                    <w:txbxContent>
                      <w:p w14:paraId="5A7165B9" w14:textId="794F4432" w:rsidR="00D7555E" w:rsidRDefault="00D7555E" w:rsidP="00D7555E">
                        <w:pPr>
                          <w:pStyle w:val="ItemAlerte"/>
                          <w:rPr>
                            <w:rStyle w:val="Lienhypertexte"/>
                          </w:rPr>
                        </w:pPr>
                        <w:r>
                          <w:t>Les menuiseries mixtes bois-aluminium sont des produits plus sensibles à la condensation et à l’eau liquide que les fenêtres bois. En effet les profilés bois n’étant pas directement exposés aux intempéries, les exigences sur les performances des finitions appliquées et du collage de placage bois sont inférieures à celles prévues pour les fenêtres bois (par exemple pour le collage de placage une colle classée D3 selon EN204 et non classée D4 est requise).</w:t>
                        </w:r>
                      </w:p>
                      <w:p w14:paraId="4B58501C" w14:textId="77777777" w:rsidR="00D7555E" w:rsidRPr="00781096" w:rsidRDefault="00D7555E" w:rsidP="00D7555E">
                        <w:pPr>
                          <w:pStyle w:val="ItemAlerte"/>
                          <w:rPr>
                            <w:b/>
                            <w:bCs/>
                          </w:rPr>
                        </w:pPr>
                        <w:r w:rsidRPr="00B202C3">
                          <w:rPr>
                            <w:rStyle w:val="Lienhypertexte"/>
                            <w:b/>
                            <w:bCs/>
                            <w:color w:val="auto"/>
                          </w:rPr>
                          <w:t xml:space="preserve">Il est donc important de s’assurer que lors de la </w:t>
                        </w:r>
                        <w:r>
                          <w:rPr>
                            <w:rStyle w:val="Lienhypertexte"/>
                            <w:b/>
                            <w:bCs/>
                            <w:color w:val="auto"/>
                          </w:rPr>
                          <w:t xml:space="preserve">mise en œuvre des menuiseries et pendant la </w:t>
                        </w:r>
                        <w:r w:rsidRPr="00B202C3">
                          <w:rPr>
                            <w:rStyle w:val="Lienhypertexte"/>
                            <w:b/>
                            <w:bCs/>
                            <w:color w:val="auto"/>
                          </w:rPr>
                          <w:t xml:space="preserve">phase chantier </w:t>
                        </w:r>
                        <w:r>
                          <w:rPr>
                            <w:rStyle w:val="Lienhypertexte"/>
                            <w:b/>
                            <w:bCs/>
                            <w:color w:val="auto"/>
                          </w:rPr>
                          <w:t xml:space="preserve">qui s’ensuit, </w:t>
                        </w:r>
                        <w:r w:rsidRPr="00B202C3">
                          <w:rPr>
                            <w:rStyle w:val="Lienhypertexte"/>
                            <w:b/>
                            <w:bCs/>
                            <w:color w:val="auto"/>
                          </w:rPr>
                          <w:t xml:space="preserve">les conditions d’hygrométries correspondent à celle du bâtiment en phase d’utilisation définie dans les pièces marché et limités </w:t>
                        </w:r>
                        <w:r w:rsidRPr="00694618">
                          <w:rPr>
                            <w:rStyle w:val="Lienhypertexte"/>
                            <w:b/>
                            <w:bCs/>
                            <w:color w:val="auto"/>
                          </w:rPr>
                          <w:t>aux bâtiments</w:t>
                        </w:r>
                        <w:r w:rsidRPr="00B202C3">
                          <w:rPr>
                            <w:rStyle w:val="Lienhypertexte"/>
                            <w:b/>
                            <w:bCs/>
                            <w:color w:val="auto"/>
                          </w:rPr>
                          <w:t xml:space="preserve"> à faible et moyenne hygrométrie.</w:t>
                        </w:r>
                      </w:p>
                    </w:txbxContent>
                  </v:textbox>
                </v:rect>
                <v:shape id="Image 911860134" o:spid="_x0000_s1110" type="#_x0000_t75" style="position:absolute;top:341;width:5270;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">
                  <v:imagedata r:id="rId17" o:title=""/>
                </v:shape>
                <w10:wrap type="topAndBottom" anchorx="margin"/>
                <w10:anchorlock/>
              </v:group>
            </w:pict>
          </mc:Fallback>
        </mc:AlternateContent>
      </w:r>
      <w:r w:rsidR="00D40464" w:rsidRPr="00142124">
        <w:rPr>
          <w:b/>
          <w:bCs/>
          <w:u w:val="single"/>
        </w:rPr>
        <w:t>Note :</w:t>
      </w:r>
    </w:p>
    <w:p w14:paraId="191DCABD" w14:textId="24F195A2" w:rsidR="00294051" w:rsidRPr="0069142E" w:rsidRDefault="00D40464" w:rsidP="00294051">
      <w:pPr>
        <w:rPr>
          <w:i/>
        </w:rPr>
      </w:pPr>
      <w:r w:rsidRPr="00AC6D04">
        <w:rPr>
          <w:b/>
          <w:bCs/>
        </w:rPr>
        <w:t xml:space="preserve"> </w:t>
      </w:r>
      <w:r w:rsidR="005A2114" w:rsidRPr="00AC6D04">
        <w:rPr>
          <w:b/>
          <w:bCs/>
        </w:rPr>
        <w:t>S</w:t>
      </w:r>
      <w:r w:rsidR="00F578B7" w:rsidRPr="00AC6D04">
        <w:rPr>
          <w:b/>
          <w:bCs/>
        </w:rPr>
        <w:t>i</w:t>
      </w:r>
      <w:r w:rsidR="005A2114" w:rsidRPr="00AC6D04">
        <w:rPr>
          <w:b/>
          <w:bCs/>
        </w:rPr>
        <w:t xml:space="preserve"> </w:t>
      </w:r>
      <w:r w:rsidR="00963794" w:rsidRPr="00AC6D04">
        <w:rPr>
          <w:b/>
          <w:bCs/>
        </w:rPr>
        <w:t xml:space="preserve">le mode de mise en </w:t>
      </w:r>
      <w:r w:rsidR="00855911" w:rsidRPr="00AC6D04">
        <w:rPr>
          <w:b/>
          <w:bCs/>
        </w:rPr>
        <w:t>œuvre</w:t>
      </w:r>
      <w:r w:rsidR="005A2114" w:rsidRPr="00AC6D04">
        <w:rPr>
          <w:b/>
          <w:bCs/>
        </w:rPr>
        <w:t xml:space="preserve"> choisie par le prescripteur impose un calfeutrement sur les profilé aluminium, il </w:t>
      </w:r>
      <w:r w:rsidR="000C0101" w:rsidRPr="00AC6D04">
        <w:rPr>
          <w:b/>
          <w:bCs/>
        </w:rPr>
        <w:t xml:space="preserve">faudra qu’il demande à ce que le concept de menuiseries mixte </w:t>
      </w:r>
      <w:r w:rsidR="00855911" w:rsidRPr="00AC6D04">
        <w:rPr>
          <w:b/>
          <w:bCs/>
        </w:rPr>
        <w:t>bois-aluminium ait une liaison mixte étanch</w:t>
      </w:r>
      <w:r w:rsidR="00D60D83" w:rsidRPr="00AC6D04">
        <w:rPr>
          <w:b/>
          <w:bCs/>
        </w:rPr>
        <w:t>e</w:t>
      </w:r>
      <w:r w:rsidR="00855911" w:rsidRPr="00AC6D04">
        <w:rPr>
          <w:b/>
          <w:bCs/>
        </w:rPr>
        <w:t xml:space="preserve"> (</w:t>
      </w:r>
      <w:hyperlink r:id="rId41" w:history="1">
        <w:r w:rsidR="00855911" w:rsidRPr="00427447">
          <w:rPr>
            <w:rStyle w:val="Lienhypertexte"/>
            <w:b/>
            <w:bCs/>
          </w:rPr>
          <w:t xml:space="preserve">Cf fiche point courant </w:t>
        </w:r>
        <w:r w:rsidR="001F67AF" w:rsidRPr="00427447">
          <w:rPr>
            <w:rStyle w:val="Lienhypertexte"/>
            <w:b/>
            <w:bCs/>
          </w:rPr>
          <w:t xml:space="preserve">FMBA - </w:t>
        </w:r>
        <w:r w:rsidR="00855911" w:rsidRPr="00427447">
          <w:rPr>
            <w:rStyle w:val="Lienhypertexte"/>
            <w:b/>
            <w:bCs/>
          </w:rPr>
          <w:t>RPC 3</w:t>
        </w:r>
      </w:hyperlink>
      <w:r w:rsidR="00855911" w:rsidRPr="00AC6D04">
        <w:rPr>
          <w:b/>
          <w:bCs/>
        </w:rPr>
        <w:t>)</w:t>
      </w:r>
      <w:r w:rsidR="00294051">
        <w:rPr>
          <w:b/>
          <w:bCs/>
        </w:rPr>
        <w:t xml:space="preserve"> </w:t>
      </w:r>
    </w:p>
    <w:p w14:paraId="0554F0EC" w14:textId="26F78369" w:rsidR="005A2114" w:rsidRPr="00AC6D04" w:rsidRDefault="005A2114" w:rsidP="00AC6D04">
      <w:pPr>
        <w:rPr>
          <w:b/>
          <w:bCs/>
        </w:rPr>
      </w:pPr>
    </w:p>
    <w:p w14:paraId="6C0957A1" w14:textId="302B39CB" w:rsidR="00D7555E" w:rsidRDefault="00D7555E" w:rsidP="00D7555E">
      <w:pPr>
        <w:pStyle w:val="Item-Titre"/>
        <w:rPr>
          <w:rStyle w:val="Lienhypertexte"/>
        </w:rPr>
      </w:pPr>
      <w:hyperlink w:anchor="Sommaire" w:tooltip="Retour SOMMAIRE" w:history="1">
        <w:bookmarkStart w:id="28" w:name="_Toc188547228"/>
        <w:r w:rsidRPr="0069142E">
          <w:rPr>
            <w:rStyle w:val="Lienhypertexte"/>
          </w:rPr>
          <w:t>Pose des menuiseries</w:t>
        </w:r>
        <w:r>
          <w:rPr>
            <w:rStyle w:val="Lienhypertexte"/>
          </w:rPr>
          <w:t xml:space="preserve"> </w:t>
        </w:r>
        <w:r w:rsidR="00865349">
          <w:rPr>
            <w:rStyle w:val="Lienhypertexte"/>
          </w:rPr>
          <w:t xml:space="preserve">avec calfeutrement </w:t>
        </w:r>
        <w:r>
          <w:rPr>
            <w:rStyle w:val="Lienhypertexte"/>
          </w:rPr>
          <w:t>en applique intérieure</w:t>
        </w:r>
        <w:r w:rsidRPr="0069142E">
          <w:rPr>
            <w:rStyle w:val="Lienhypertexte"/>
          </w:rPr>
          <w:t> :</w:t>
        </w:r>
        <w:bookmarkEnd w:id="28"/>
      </w:hyperlink>
    </w:p>
    <w:p w14:paraId="68368962" w14:textId="728CD31F" w:rsidR="003C3A83" w:rsidRPr="0069142E" w:rsidRDefault="003C3A83" w:rsidP="003C3A83">
      <w:pPr>
        <w:pStyle w:val="Item-texte"/>
      </w:pPr>
      <w:r w:rsidRPr="0069142E">
        <w:t xml:space="preserve">Les menuiseries </w:t>
      </w:r>
      <w:r w:rsidR="00482D9D" w:rsidRPr="0069142E">
        <w:t xml:space="preserve">doivent être </w:t>
      </w:r>
      <w:r w:rsidR="00961D24" w:rsidRPr="0069142E">
        <w:t>mise</w:t>
      </w:r>
      <w:r w:rsidRPr="0069142E">
        <w:t xml:space="preserve">s </w:t>
      </w:r>
      <w:r w:rsidR="00961D24" w:rsidRPr="0069142E">
        <w:t xml:space="preserve">œuvre </w:t>
      </w:r>
      <w:r w:rsidRPr="0069142E">
        <w:t xml:space="preserve">en </w:t>
      </w:r>
      <w:r w:rsidR="00463B43" w:rsidRPr="0069142E">
        <w:t>applique intérieure</w:t>
      </w:r>
      <w:r w:rsidR="00961D24" w:rsidRPr="0069142E">
        <w:t xml:space="preserve"> conformément au DTU 36.5 P1</w:t>
      </w:r>
      <w:r w:rsidRPr="0069142E">
        <w:t>.</w:t>
      </w:r>
    </w:p>
    <w:p w14:paraId="32503887" w14:textId="1A0F8160" w:rsidR="009267AD" w:rsidRDefault="009267AD" w:rsidP="003C3A83">
      <w:pPr>
        <w:pStyle w:val="Item-texte"/>
      </w:pPr>
      <w:r>
        <w:t>En particulier l</w:t>
      </w:r>
      <w:r w:rsidR="00651833" w:rsidRPr="00651833">
        <w:t>'assemblage des</w:t>
      </w:r>
      <w:r w:rsidR="00651833">
        <w:t xml:space="preserve"> </w:t>
      </w:r>
      <w:r w:rsidR="00651833" w:rsidRPr="00651833">
        <w:t>fourrures</w:t>
      </w:r>
      <w:r w:rsidR="00651833">
        <w:t xml:space="preserve"> </w:t>
      </w:r>
      <w:r w:rsidR="00651833" w:rsidRPr="00651833">
        <w:t xml:space="preserve">d'épaisseur, fausses tapées ou élargisseurs éventuels fixés sur le dormant doivent être étanches et être </w:t>
      </w:r>
      <w:r w:rsidR="00334DE3">
        <w:t>réalisé</w:t>
      </w:r>
      <w:r w:rsidR="00651833" w:rsidRPr="00651833">
        <w:t xml:space="preserve"> en atelier.</w:t>
      </w:r>
    </w:p>
    <w:p w14:paraId="2DA47C48" w14:textId="77777777" w:rsidR="00334DE3" w:rsidRDefault="00334DE3" w:rsidP="003C3A83">
      <w:pPr>
        <w:pStyle w:val="Item-texte"/>
      </w:pPr>
    </w:p>
    <w:p w14:paraId="461F220C" w14:textId="30B7A2E0" w:rsidR="00294051" w:rsidRPr="0069142E" w:rsidRDefault="00DB5AE9" w:rsidP="00294051">
      <w:pPr>
        <w:rPr>
          <w:i/>
        </w:rPr>
      </w:pPr>
      <w:r w:rsidRPr="0069142E">
        <w:t xml:space="preserve">Le calfeutrement entre la menuiserie et le GO doit être effectué conformément au §5.9 du NF DTU </w:t>
      </w:r>
      <w:r w:rsidR="001F1454">
        <w:t xml:space="preserve">36.5 </w:t>
      </w:r>
      <w:r w:rsidRPr="0069142E">
        <w:t>P1.1</w:t>
      </w:r>
      <w:r>
        <w:t xml:space="preserve">, et </w:t>
      </w:r>
      <w:r w:rsidR="0099331E">
        <w:t>être positionné au niveau du profilé bois sau</w:t>
      </w:r>
      <w:r w:rsidR="00A8381E">
        <w:t>f si la menuiserie mixte bois-aluminium est con</w:t>
      </w:r>
      <w:r w:rsidR="005E7DD8">
        <w:t>çue</w:t>
      </w:r>
      <w:r w:rsidR="00A8381E">
        <w:t xml:space="preserve"> avec une liaison mixte étanche </w:t>
      </w:r>
      <w:r w:rsidR="005E7DD8">
        <w:t>entre le profilé bois et le profilé aluminium</w:t>
      </w:r>
      <w:r w:rsidR="00AB58FA">
        <w:t xml:space="preserve"> </w:t>
      </w:r>
      <w:r w:rsidR="00427447" w:rsidRPr="00427447">
        <w:t>(</w:t>
      </w:r>
      <w:hyperlink r:id="rId42" w:history="1">
        <w:r w:rsidR="00427447" w:rsidRPr="00427447">
          <w:rPr>
            <w:rStyle w:val="Lienhypertexte"/>
          </w:rPr>
          <w:t>Cf fiche point courant FMBA - RPC 3</w:t>
        </w:r>
      </w:hyperlink>
      <w:r w:rsidR="00427447" w:rsidRPr="00427447">
        <w:t>)</w:t>
      </w:r>
      <w:r w:rsidR="00AB58FA" w:rsidRPr="00427447">
        <w:t>.</w:t>
      </w:r>
    </w:p>
    <w:p w14:paraId="255F520A" w14:textId="3369FF86" w:rsidR="00DB5AE9" w:rsidRPr="0069142E" w:rsidRDefault="00DB5AE9" w:rsidP="00DB5AE9">
      <w:pPr>
        <w:pStyle w:val="Item-texte"/>
      </w:pPr>
    </w:p>
    <w:p w14:paraId="42B9DFE8" w14:textId="77777777" w:rsidR="009267AD" w:rsidRDefault="009267AD" w:rsidP="003C3A83">
      <w:pPr>
        <w:pStyle w:val="Item-texte"/>
      </w:pPr>
    </w:p>
    <w:p w14:paraId="044AF151" w14:textId="4B10131B" w:rsidR="005B15BF" w:rsidRDefault="00482D9D" w:rsidP="003C3A83">
      <w:pPr>
        <w:pStyle w:val="Item-texte"/>
      </w:pPr>
      <w:r w:rsidRPr="0069142E">
        <w:t xml:space="preserve">Les </w:t>
      </w:r>
      <w:r w:rsidR="005B15BF" w:rsidRPr="0069142E">
        <w:t>Fixation</w:t>
      </w:r>
      <w:r w:rsidRPr="0069142E">
        <w:t>s</w:t>
      </w:r>
      <w:r w:rsidR="005B15BF" w:rsidRPr="0069142E">
        <w:t xml:space="preserve"> </w:t>
      </w:r>
      <w:r w:rsidRPr="0069142E">
        <w:t xml:space="preserve">doivent être </w:t>
      </w:r>
      <w:r w:rsidR="005B15BF" w:rsidRPr="0069142E">
        <w:t>réalisé</w:t>
      </w:r>
      <w:r w:rsidRPr="0069142E">
        <w:t>es</w:t>
      </w:r>
      <w:r w:rsidR="005B15BF" w:rsidRPr="0069142E">
        <w:t xml:space="preserve"> selon le §5.2 et §5.7 du NF DTU P1.1</w:t>
      </w:r>
    </w:p>
    <w:p w14:paraId="2EE09BE7" w14:textId="77777777" w:rsidR="00872435" w:rsidRDefault="00872435" w:rsidP="003C3A83">
      <w:pPr>
        <w:pStyle w:val="Item-texte"/>
      </w:pPr>
    </w:p>
    <w:p w14:paraId="26BA8E9E" w14:textId="77777777" w:rsidR="00872435" w:rsidRPr="0069142E" w:rsidRDefault="00872435" w:rsidP="003C3A83">
      <w:pPr>
        <w:pStyle w:val="Item-texte"/>
      </w:pPr>
    </w:p>
    <w:p w14:paraId="40DD80F4" w14:textId="48FBA1B6" w:rsidR="00B505D3" w:rsidRPr="0069142E" w:rsidRDefault="00B505D3" w:rsidP="00B505D3">
      <w:pPr>
        <w:pStyle w:val="ItemExemple-titre"/>
        <w:rPr>
          <w:rFonts w:cs="Arial"/>
          <w:i w:val="0"/>
        </w:rPr>
      </w:pPr>
      <w:r w:rsidRPr="0069142E">
        <w:rPr>
          <w:rFonts w:cs="Arial"/>
        </w:rPr>
        <w:t>Exemple de rédaction :</w:t>
      </w:r>
    </w:p>
    <w:p w14:paraId="0CA8DD4C" w14:textId="2D715FBE" w:rsidR="00B505D3" w:rsidRPr="0069142E" w:rsidRDefault="00B505D3" w:rsidP="00B505D3">
      <w:pPr>
        <w:pStyle w:val="ItemExemple"/>
        <w:rPr>
          <w:rFonts w:cs="Arial"/>
          <w:i w:val="0"/>
        </w:rPr>
      </w:pPr>
      <w:r w:rsidRPr="0069142E">
        <w:rPr>
          <w:rFonts w:cs="Arial"/>
          <w:i w:val="0"/>
        </w:rPr>
        <w:t xml:space="preserve">Toutes les menuiseries seront </w:t>
      </w:r>
      <w:r w:rsidR="00961D24" w:rsidRPr="0069142E">
        <w:rPr>
          <w:rFonts w:cs="Arial"/>
          <w:i w:val="0"/>
        </w:rPr>
        <w:t>mises</w:t>
      </w:r>
      <w:r w:rsidRPr="0069142E">
        <w:rPr>
          <w:rFonts w:cs="Arial"/>
          <w:i w:val="0"/>
        </w:rPr>
        <w:t xml:space="preserve"> en </w:t>
      </w:r>
      <w:r w:rsidR="00961D24" w:rsidRPr="0069142E">
        <w:rPr>
          <w:rFonts w:cs="Arial"/>
          <w:i w:val="0"/>
        </w:rPr>
        <w:t xml:space="preserve">œuvre </w:t>
      </w:r>
      <w:r w:rsidR="00AC37AC" w:rsidRPr="0069142E">
        <w:rPr>
          <w:rFonts w:cs="Arial"/>
          <w:i w:val="0"/>
        </w:rPr>
        <w:t xml:space="preserve">avec le plus grand soin </w:t>
      </w:r>
      <w:r w:rsidR="00961D24" w:rsidRPr="0069142E">
        <w:rPr>
          <w:rFonts w:cs="Arial"/>
          <w:i w:val="0"/>
        </w:rPr>
        <w:t xml:space="preserve">en </w:t>
      </w:r>
      <w:r w:rsidR="005C0DC5" w:rsidRPr="0069142E">
        <w:rPr>
          <w:rFonts w:cs="Arial"/>
          <w:i w:val="0"/>
        </w:rPr>
        <w:t>applique intérieure</w:t>
      </w:r>
      <w:r w:rsidRPr="0069142E">
        <w:rPr>
          <w:rFonts w:cs="Arial"/>
          <w:i w:val="0"/>
        </w:rPr>
        <w:t xml:space="preserve"> </w:t>
      </w:r>
      <w:r w:rsidR="00AC37AC" w:rsidRPr="0069142E">
        <w:rPr>
          <w:rFonts w:cs="Arial"/>
          <w:i w:val="0"/>
        </w:rPr>
        <w:t>conformément au DTU 36.5 P1</w:t>
      </w:r>
      <w:r w:rsidR="0038335C">
        <w:rPr>
          <w:rFonts w:cs="Arial"/>
          <w:i w:val="0"/>
        </w:rPr>
        <w:t>-1</w:t>
      </w:r>
      <w:r w:rsidRPr="0069142E">
        <w:rPr>
          <w:rFonts w:cs="Arial"/>
          <w:i w:val="0"/>
        </w:rPr>
        <w:t>.</w:t>
      </w:r>
    </w:p>
    <w:p w14:paraId="5D329EDE" w14:textId="0BCADDEA" w:rsidR="005B15BF" w:rsidRPr="0069142E" w:rsidRDefault="005B15BF" w:rsidP="00B505D3">
      <w:pPr>
        <w:pStyle w:val="ItemExemple"/>
        <w:rPr>
          <w:rFonts w:cs="Arial"/>
          <w:i w:val="0"/>
        </w:rPr>
      </w:pPr>
      <w:r w:rsidRPr="0069142E">
        <w:rPr>
          <w:rFonts w:cs="Arial"/>
          <w:i w:val="0"/>
        </w:rPr>
        <w:t xml:space="preserve">Calfeutrement par mastic extrudé </w:t>
      </w:r>
      <w:r w:rsidR="00482D9D" w:rsidRPr="0069142E">
        <w:rPr>
          <w:rFonts w:cs="Arial"/>
          <w:i w:val="0"/>
        </w:rPr>
        <w:t>1</w:t>
      </w:r>
      <w:r w:rsidR="00482D9D" w:rsidRPr="0069142E">
        <w:rPr>
          <w:rFonts w:cs="Arial"/>
          <w:i w:val="0"/>
          <w:vertAlign w:val="superscript"/>
        </w:rPr>
        <w:t>ière</w:t>
      </w:r>
      <w:r w:rsidR="00482D9D" w:rsidRPr="0069142E">
        <w:rPr>
          <w:rFonts w:cs="Arial"/>
          <w:i w:val="0"/>
        </w:rPr>
        <w:t xml:space="preserve"> catégorie de type plastique 12.5P ou élastique 25 E justifiant d’un label SNJF ou équivalent, sur fond de joint.</w:t>
      </w:r>
    </w:p>
    <w:p w14:paraId="4764845D" w14:textId="0DFFB6DD" w:rsidR="00665796" w:rsidRDefault="00665796">
      <w:pPr>
        <w:spacing w:after="160" w:line="259" w:lineRule="auto"/>
      </w:pPr>
      <w:r>
        <w:br w:type="page"/>
      </w:r>
    </w:p>
    <w:p w14:paraId="2616E413" w14:textId="77777777" w:rsidR="00630459" w:rsidRPr="00142124" w:rsidRDefault="00630459" w:rsidP="00142124">
      <w:pPr>
        <w:spacing w:line="259" w:lineRule="auto"/>
        <w:rPr>
          <w:sz w:val="14"/>
          <w:szCs w:val="16"/>
        </w:rPr>
      </w:pPr>
    </w:p>
    <w:p w14:paraId="4D70B48C" w14:textId="12F83123" w:rsidR="00CD2DC7" w:rsidRPr="00781096" w:rsidRDefault="00CD2DC7" w:rsidP="003610E9">
      <w:pPr>
        <w:pStyle w:val="Item-Titre"/>
        <w:rPr>
          <w:rStyle w:val="Lienhypertexte"/>
        </w:rPr>
      </w:pPr>
      <w:hyperlink w:anchor="Sommaire" w:tooltip="Retour SOMMAIRE" w:history="1">
        <w:bookmarkStart w:id="29" w:name="_Toc188547229"/>
        <w:r w:rsidRPr="0069142E">
          <w:rPr>
            <w:rStyle w:val="Lienhypertexte"/>
          </w:rPr>
          <w:t>Pose des menuiseries</w:t>
        </w:r>
        <w:r>
          <w:rPr>
            <w:rStyle w:val="Lienhypertexte"/>
          </w:rPr>
          <w:t xml:space="preserve"> </w:t>
        </w:r>
        <w:r w:rsidR="00865349">
          <w:rPr>
            <w:rStyle w:val="Lienhypertexte"/>
          </w:rPr>
          <w:t xml:space="preserve">avec calfeutrement </w:t>
        </w:r>
        <w:r>
          <w:rPr>
            <w:rStyle w:val="Lienhypertexte"/>
          </w:rPr>
          <w:t>en tunnel</w:t>
        </w:r>
        <w:r w:rsidRPr="0069142E">
          <w:rPr>
            <w:rStyle w:val="Lienhypertexte"/>
          </w:rPr>
          <w:t> :</w:t>
        </w:r>
        <w:bookmarkEnd w:id="29"/>
      </w:hyperlink>
    </w:p>
    <w:p w14:paraId="6F04F885" w14:textId="5113B254" w:rsidR="00B13344" w:rsidRPr="0069142E" w:rsidRDefault="00B13344" w:rsidP="00B13344">
      <w:pPr>
        <w:pStyle w:val="Item-texte"/>
      </w:pPr>
      <w:r w:rsidRPr="0069142E">
        <w:t xml:space="preserve">Principales </w:t>
      </w:r>
      <w:r>
        <w:t>information</w:t>
      </w:r>
      <w:r w:rsidRPr="0069142E">
        <w:t>s à mentionner</w:t>
      </w:r>
      <w:r w:rsidR="00865349">
        <w:t> :</w:t>
      </w:r>
    </w:p>
    <w:p w14:paraId="2CBEFF1A" w14:textId="2D9129A0" w:rsidR="00B13344" w:rsidRPr="0069142E" w:rsidRDefault="005C66EF" w:rsidP="00B13344">
      <w:pPr>
        <w:pStyle w:val="ItemListe"/>
      </w:pPr>
      <w:r>
        <w:t>Position</w:t>
      </w:r>
      <w:r w:rsidR="00B13344">
        <w:t xml:space="preserve"> des menuiseries par </w:t>
      </w:r>
      <w:r w:rsidR="00865349">
        <w:t>r</w:t>
      </w:r>
      <w:r w:rsidR="00B13344">
        <w:t>apport au nu</w:t>
      </w:r>
      <w:r w:rsidR="00865349">
        <w:t xml:space="preserve"> </w:t>
      </w:r>
      <w:r w:rsidR="00B13344">
        <w:t>extérieur</w:t>
      </w:r>
      <w:r w:rsidR="00B13344" w:rsidRPr="0069142E">
        <w:t>,</w:t>
      </w:r>
    </w:p>
    <w:p w14:paraId="32E94A30" w14:textId="77777777" w:rsidR="00B13344" w:rsidRDefault="00B13344" w:rsidP="00305DFE">
      <w:pPr>
        <w:pStyle w:val="Item-texte"/>
      </w:pPr>
    </w:p>
    <w:p w14:paraId="39630145" w14:textId="069792DD" w:rsidR="00305DFE" w:rsidRPr="0069142E" w:rsidRDefault="00305DFE" w:rsidP="00305DFE">
      <w:pPr>
        <w:pStyle w:val="Item-texte"/>
      </w:pPr>
      <w:r w:rsidRPr="0069142E">
        <w:t xml:space="preserve">Les menuiseries doivent être mises œuvre </w:t>
      </w:r>
      <w:r w:rsidR="005C66EF">
        <w:t xml:space="preserve">avec un calfeutrement </w:t>
      </w:r>
      <w:r w:rsidRPr="0069142E">
        <w:t xml:space="preserve">en </w:t>
      </w:r>
      <w:r>
        <w:t>tunnel</w:t>
      </w:r>
      <w:r w:rsidRPr="0069142E">
        <w:t xml:space="preserve"> conformément au DTU 36.5 P1.</w:t>
      </w:r>
    </w:p>
    <w:p w14:paraId="2013AE17" w14:textId="77777777" w:rsidR="009B42D9" w:rsidRDefault="009B42D9" w:rsidP="00781096">
      <w:pPr>
        <w:pStyle w:val="Item-texte"/>
      </w:pPr>
    </w:p>
    <w:p w14:paraId="0E1F49A5" w14:textId="27046263" w:rsidR="00294051" w:rsidRPr="0069142E" w:rsidRDefault="00305DFE" w:rsidP="00294051">
      <w:pPr>
        <w:rPr>
          <w:i/>
        </w:rPr>
      </w:pPr>
      <w:r w:rsidRPr="0069142E">
        <w:t>Le calfeutrement entre la menuiserie et le GO doit être effectué conformément au §5.9 du NF DTU P1.1</w:t>
      </w:r>
      <w:r>
        <w:t xml:space="preserve">, et être positionné au niveau du profilé bois sauf si la menuiserie mixte bois-aluminium est conçue avec une liaison mixte étanche entre le profilé bois et le profilé aluminium </w:t>
      </w:r>
      <w:r w:rsidR="002A65F9" w:rsidRPr="00427447">
        <w:t>(</w:t>
      </w:r>
      <w:hyperlink r:id="rId43" w:history="1">
        <w:r w:rsidR="002A65F9" w:rsidRPr="00427447">
          <w:rPr>
            <w:rStyle w:val="Lienhypertexte"/>
          </w:rPr>
          <w:t>Cf fiche point courant FMBA - RPC 3</w:t>
        </w:r>
      </w:hyperlink>
      <w:r w:rsidR="002A65F9" w:rsidRPr="00427447">
        <w:t>).</w:t>
      </w:r>
    </w:p>
    <w:p w14:paraId="452B0345" w14:textId="6158EDEC" w:rsidR="00305DFE" w:rsidRPr="0069142E" w:rsidRDefault="00305DFE" w:rsidP="00305DFE">
      <w:pPr>
        <w:pStyle w:val="Item-texte"/>
      </w:pPr>
    </w:p>
    <w:p w14:paraId="1E29383F" w14:textId="77777777" w:rsidR="00305DFE" w:rsidRDefault="00305DFE" w:rsidP="00305DFE">
      <w:pPr>
        <w:pStyle w:val="Item-texte"/>
      </w:pPr>
    </w:p>
    <w:p w14:paraId="2E5F9BFC" w14:textId="77777777" w:rsidR="00305DFE" w:rsidRDefault="00305DFE" w:rsidP="00305DFE">
      <w:pPr>
        <w:pStyle w:val="Item-texte"/>
      </w:pPr>
      <w:r w:rsidRPr="0069142E">
        <w:t>Les Fixations doivent être réalisées selon le §5.2 et §5.7 du NF DTU P1.1</w:t>
      </w:r>
    </w:p>
    <w:p w14:paraId="4BC8DEB5" w14:textId="77777777" w:rsidR="00305DFE" w:rsidRDefault="00305DFE">
      <w:pPr>
        <w:spacing w:after="160" w:line="259" w:lineRule="auto"/>
      </w:pPr>
    </w:p>
    <w:p w14:paraId="48EBB1B1" w14:textId="3EF2E560" w:rsidR="005C66EF" w:rsidRPr="0069142E" w:rsidRDefault="005C66EF" w:rsidP="005C66EF">
      <w:pPr>
        <w:pStyle w:val="ItemExemple-titre"/>
        <w:rPr>
          <w:rFonts w:cs="Arial"/>
          <w:i w:val="0"/>
        </w:rPr>
      </w:pPr>
      <w:r w:rsidRPr="0069142E">
        <w:rPr>
          <w:rFonts w:cs="Arial"/>
        </w:rPr>
        <w:t>Exemple de rédaction</w:t>
      </w:r>
      <w:r w:rsidR="00FC57C6">
        <w:rPr>
          <w:rFonts w:cs="Arial"/>
        </w:rPr>
        <w:t xml:space="preserve"> pour une pose au nu extérieur</w:t>
      </w:r>
      <w:r w:rsidRPr="0069142E">
        <w:rPr>
          <w:rFonts w:cs="Arial"/>
        </w:rPr>
        <w:t> :</w:t>
      </w:r>
    </w:p>
    <w:p w14:paraId="150CA1AE" w14:textId="71A2799C" w:rsidR="005C66EF" w:rsidRPr="0069142E" w:rsidRDefault="005C66EF" w:rsidP="005C66EF">
      <w:pPr>
        <w:pStyle w:val="ItemExemple"/>
        <w:rPr>
          <w:rFonts w:cs="Arial"/>
          <w:i w:val="0"/>
        </w:rPr>
      </w:pPr>
      <w:r w:rsidRPr="0069142E">
        <w:rPr>
          <w:rFonts w:cs="Arial"/>
          <w:i w:val="0"/>
        </w:rPr>
        <w:t>Toutes les menuiseries seront mises en œuvre avec le plus grand soin</w:t>
      </w:r>
      <w:r w:rsidR="00D62F55">
        <w:rPr>
          <w:rFonts w:cs="Arial"/>
          <w:i w:val="0"/>
        </w:rPr>
        <w:t>, au nu extérieur de la façade</w:t>
      </w:r>
      <w:r w:rsidRPr="0069142E">
        <w:rPr>
          <w:rFonts w:cs="Arial"/>
          <w:i w:val="0"/>
        </w:rPr>
        <w:t xml:space="preserve"> </w:t>
      </w:r>
      <w:r w:rsidR="0050243C">
        <w:rPr>
          <w:rFonts w:cs="Arial"/>
          <w:i w:val="0"/>
        </w:rPr>
        <w:t>avec un calfeutrement en tunnel</w:t>
      </w:r>
      <w:r w:rsidRPr="0069142E">
        <w:rPr>
          <w:rFonts w:cs="Arial"/>
          <w:i w:val="0"/>
        </w:rPr>
        <w:t xml:space="preserve"> conformément au DTU 36.5 P1</w:t>
      </w:r>
      <w:r>
        <w:rPr>
          <w:rFonts w:cs="Arial"/>
          <w:i w:val="0"/>
        </w:rPr>
        <w:t>-1</w:t>
      </w:r>
      <w:r w:rsidR="00D62F55">
        <w:rPr>
          <w:rFonts w:cs="Arial"/>
          <w:i w:val="0"/>
        </w:rPr>
        <w:t>, protégé par u</w:t>
      </w:r>
      <w:r w:rsidR="008769EC">
        <w:rPr>
          <w:rFonts w:cs="Arial"/>
          <w:i w:val="0"/>
        </w:rPr>
        <w:t>n larmier</w:t>
      </w:r>
      <w:r w:rsidRPr="0069142E">
        <w:rPr>
          <w:rFonts w:cs="Arial"/>
          <w:i w:val="0"/>
        </w:rPr>
        <w:t>.</w:t>
      </w:r>
      <w:r w:rsidR="00D62F55">
        <w:rPr>
          <w:rFonts w:cs="Arial"/>
          <w:i w:val="0"/>
        </w:rPr>
        <w:t xml:space="preserve"> </w:t>
      </w:r>
    </w:p>
    <w:p w14:paraId="20A3438A" w14:textId="77777777" w:rsidR="005C66EF" w:rsidRPr="0069142E" w:rsidRDefault="005C66EF" w:rsidP="005C66EF">
      <w:pPr>
        <w:pStyle w:val="ItemExemple"/>
        <w:rPr>
          <w:rFonts w:cs="Arial"/>
          <w:i w:val="0"/>
        </w:rPr>
      </w:pPr>
      <w:r w:rsidRPr="0069142E">
        <w:rPr>
          <w:rFonts w:cs="Arial"/>
          <w:i w:val="0"/>
        </w:rPr>
        <w:t>Calfeutrement par mastic extrudé 1</w:t>
      </w:r>
      <w:r w:rsidRPr="0069142E">
        <w:rPr>
          <w:rFonts w:cs="Arial"/>
          <w:i w:val="0"/>
          <w:vertAlign w:val="superscript"/>
        </w:rPr>
        <w:t>ière</w:t>
      </w:r>
      <w:r w:rsidRPr="0069142E">
        <w:rPr>
          <w:rFonts w:cs="Arial"/>
          <w:i w:val="0"/>
        </w:rPr>
        <w:t xml:space="preserve"> catégorie de type plastique 12.5P ou élastique 25 E justifiant d’un label SNJF ou équivalent, sur fond de joint.</w:t>
      </w:r>
    </w:p>
    <w:p w14:paraId="5D820297" w14:textId="77777777" w:rsidR="005C66EF" w:rsidRDefault="005C66EF">
      <w:pPr>
        <w:spacing w:after="160" w:line="259" w:lineRule="auto"/>
      </w:pPr>
    </w:p>
    <w:p w14:paraId="71217601" w14:textId="5F732BD9" w:rsidR="00B505D3" w:rsidRPr="0069142E" w:rsidRDefault="00B505D3" w:rsidP="00B505D3">
      <w:pPr>
        <w:pStyle w:val="Item-Titre"/>
      </w:pPr>
      <w:hyperlink w:anchor="Sommaire" w:tooltip="Retour SOMMAIRE" w:history="1">
        <w:bookmarkStart w:id="30" w:name="_Toc188547230"/>
        <w:r w:rsidRPr="0069142E">
          <w:rPr>
            <w:rStyle w:val="Lienhypertexte"/>
          </w:rPr>
          <w:t>Interfaces Spécifiques :</w:t>
        </w:r>
        <w:bookmarkEnd w:id="30"/>
      </w:hyperlink>
    </w:p>
    <w:p w14:paraId="47A1B9C4" w14:textId="0251B52F" w:rsidR="003C3A83" w:rsidRPr="0069142E" w:rsidRDefault="003C3A83" w:rsidP="003C3A83">
      <w:pPr>
        <w:pStyle w:val="Item-texte"/>
      </w:pPr>
      <w:r w:rsidRPr="0069142E">
        <w:t>Principales informations à donner</w:t>
      </w:r>
      <w:r w:rsidR="00482D9D" w:rsidRPr="0069142E">
        <w:t> :</w:t>
      </w:r>
    </w:p>
    <w:p w14:paraId="72CA7BFD" w14:textId="293705F6" w:rsidR="003C3A83" w:rsidRPr="0069142E" w:rsidRDefault="00482D9D" w:rsidP="00665796">
      <w:pPr>
        <w:pStyle w:val="ItemListe"/>
        <w:spacing w:after="60"/>
        <w:ind w:left="714" w:hanging="357"/>
        <w:contextualSpacing w:val="0"/>
      </w:pPr>
      <w:r w:rsidRPr="0069142E">
        <w:t>si un rejingot est prévu préciser l’allotissement y compris dans le CCTP du lot concerné.</w:t>
      </w:r>
    </w:p>
    <w:p w14:paraId="3EEC65E4" w14:textId="5B87E147" w:rsidR="008467BE" w:rsidRPr="0069142E" w:rsidRDefault="008467BE" w:rsidP="00665796">
      <w:pPr>
        <w:pStyle w:val="ItemListe"/>
        <w:spacing w:after="60"/>
        <w:ind w:left="714" w:hanging="357"/>
        <w:contextualSpacing w:val="0"/>
      </w:pPr>
      <w:r w:rsidRPr="0069142E">
        <w:t>Les tolérances admissibles pour les dimensions des baies dans le gros-</w:t>
      </w:r>
      <w:r w:rsidR="00850A1E" w:rsidRPr="0069142E">
        <w:t>œuvre</w:t>
      </w:r>
    </w:p>
    <w:p w14:paraId="2BCFEFBF" w14:textId="7C3D6AF1" w:rsidR="00AC37AC" w:rsidRPr="002F2714" w:rsidRDefault="00AC37AC" w:rsidP="00665796">
      <w:pPr>
        <w:pStyle w:val="ItemListe"/>
        <w:spacing w:after="60"/>
        <w:ind w:left="714" w:hanging="357"/>
        <w:contextualSpacing w:val="0"/>
      </w:pPr>
      <w:r w:rsidRPr="002F2714">
        <w:t>Epaisseur du doublage</w:t>
      </w:r>
      <w:r w:rsidR="008467BE" w:rsidRPr="002F2714">
        <w:t xml:space="preserve"> </w:t>
      </w:r>
      <w:r w:rsidR="00482D9D" w:rsidRPr="002F2714">
        <w:t>isolant</w:t>
      </w:r>
      <w:r w:rsidR="00FB48E4" w:rsidRPr="002F2714">
        <w:t xml:space="preserve"> (pose en applique intérieure)</w:t>
      </w:r>
      <w:r w:rsidRPr="002F2714">
        <w:t>.</w:t>
      </w:r>
    </w:p>
    <w:p w14:paraId="5664DBCE" w14:textId="2FA3F4BE" w:rsidR="00FB48E4" w:rsidRPr="002F2714" w:rsidRDefault="00665796" w:rsidP="00665796">
      <w:pPr>
        <w:pStyle w:val="ItemListe"/>
        <w:spacing w:after="60"/>
        <w:ind w:left="714" w:hanging="357"/>
        <w:contextualSpacing w:val="0"/>
      </w:pPr>
      <w:r w:rsidRPr="002F2714">
        <w:t xml:space="preserve">Dans le cas de la présence d’un ITE, avec retour en tableau, préciser </w:t>
      </w:r>
      <w:r w:rsidR="0053792D" w:rsidRPr="002F2714">
        <w:t xml:space="preserve">si la mise en œuvre intervient avant ou après celle des menuiseries, </w:t>
      </w:r>
      <w:r w:rsidRPr="002F2714">
        <w:t>l’é</w:t>
      </w:r>
      <w:r w:rsidR="00FB48E4" w:rsidRPr="002F2714">
        <w:t xml:space="preserve">paisseur et </w:t>
      </w:r>
      <w:r w:rsidRPr="002F2714">
        <w:t xml:space="preserve">la </w:t>
      </w:r>
      <w:r w:rsidR="00FB48E4" w:rsidRPr="002F2714">
        <w:t>composition du système de doublage par l’</w:t>
      </w:r>
      <w:r w:rsidR="00F50F5D" w:rsidRPr="002F2714">
        <w:t>extérieur (pose en tunnel)</w:t>
      </w:r>
    </w:p>
    <w:p w14:paraId="646A17B9" w14:textId="375000B8" w:rsidR="002F757F" w:rsidRPr="002F2714" w:rsidRDefault="002F757F" w:rsidP="00665796">
      <w:pPr>
        <w:pStyle w:val="ItemListe"/>
        <w:spacing w:after="60"/>
        <w:ind w:left="714" w:hanging="357"/>
        <w:contextualSpacing w:val="0"/>
      </w:pPr>
      <w:r w:rsidRPr="002F2714">
        <w:t xml:space="preserve">Dans le cas de la présence d’un </w:t>
      </w:r>
      <w:r w:rsidR="00DA5093" w:rsidRPr="002F2714">
        <w:t>ITE préciser l’</w:t>
      </w:r>
      <w:r w:rsidR="00075156" w:rsidRPr="002F2714">
        <w:t>allotissement</w:t>
      </w:r>
      <w:r w:rsidR="00DA5093" w:rsidRPr="002F2714">
        <w:t xml:space="preserve"> y compris dans le CCTP du lot concerné des </w:t>
      </w:r>
      <w:r w:rsidR="00075156" w:rsidRPr="002F2714">
        <w:t xml:space="preserve">habillages en tableau et linteau et de la bavette </w:t>
      </w:r>
      <w:r w:rsidR="00990CC5" w:rsidRPr="002F2714">
        <w:t>(pose en tunnel)</w:t>
      </w:r>
    </w:p>
    <w:p w14:paraId="661E0D11" w14:textId="77777777" w:rsidR="00072B8B" w:rsidRDefault="00072B8B" w:rsidP="00665796">
      <w:pPr>
        <w:pStyle w:val="ItemListe"/>
        <w:spacing w:after="60"/>
        <w:ind w:left="714" w:hanging="357"/>
        <w:contextualSpacing w:val="0"/>
      </w:pPr>
      <w:r>
        <w:t xml:space="preserve">Dimensions </w:t>
      </w:r>
      <w:r w:rsidRPr="00612571">
        <w:t xml:space="preserve">des entrées d’air </w:t>
      </w:r>
      <w:r w:rsidRPr="00612571">
        <w:rPr>
          <w:i/>
          <w:u w:val="single"/>
        </w:rPr>
        <w:t>et</w:t>
      </w:r>
      <w:r w:rsidRPr="00612571">
        <w:t xml:space="preserve"> les dimensions des mortaises à prévoir </w:t>
      </w:r>
      <w:r>
        <w:t xml:space="preserve">dans les menuiseries </w:t>
      </w:r>
      <w:r w:rsidRPr="00612571">
        <w:t>(</w:t>
      </w:r>
      <w:r w:rsidRPr="00F86128">
        <w:t xml:space="preserve">Si la prestation </w:t>
      </w:r>
      <w:r>
        <w:t xml:space="preserve">du menuisier </w:t>
      </w:r>
      <w:r w:rsidRPr="00F86128">
        <w:t>ne comprend pas la fourniture des entrées d’air</w:t>
      </w:r>
      <w:r w:rsidRPr="00612571">
        <w:t>)</w:t>
      </w:r>
    </w:p>
    <w:p w14:paraId="7D7D51E9" w14:textId="77777777" w:rsidR="00C067C2" w:rsidRPr="00850A1E" w:rsidRDefault="00C067C2" w:rsidP="00C067C2">
      <w:pPr>
        <w:pStyle w:val="ItemExempleavant"/>
        <w:rPr>
          <w:color w:val="auto"/>
        </w:rPr>
      </w:pPr>
    </w:p>
    <w:p w14:paraId="5B3EAA9A" w14:textId="0E7C9D1C" w:rsidR="006B048F" w:rsidRPr="0069142E" w:rsidRDefault="00B505D3">
      <w:pPr>
        <w:spacing w:after="160" w:line="259" w:lineRule="auto"/>
      </w:pPr>
      <w:r w:rsidRPr="0069142E">
        <w:rPr>
          <w:noProof/>
          <w:lang w:eastAsia="fr-FR"/>
        </w:rPr>
        <mc:AlternateContent>
          <mc:Choice Requires="wpg">
            <w:drawing>
              <wp:anchor distT="71755" distB="71755" distL="114300" distR="114300" simplePos="0" relativeHeight="251614208" behindDoc="0" locked="1" layoutInCell="1" allowOverlap="0" wp14:anchorId="5BABE762" wp14:editId="3D290A4B">
                <wp:simplePos x="0" y="0"/>
                <wp:positionH relativeFrom="margin">
                  <wp:align>left</wp:align>
                </wp:positionH>
                <wp:positionV relativeFrom="paragraph">
                  <wp:posOffset>198755</wp:posOffset>
                </wp:positionV>
                <wp:extent cx="5831840" cy="2045970"/>
                <wp:effectExtent l="0" t="0" r="16510" b="11430"/>
                <wp:wrapTopAndBottom/>
                <wp:docPr id="459" name="Groupe 459"/>
                <wp:cNvGraphicFramePr/>
                <a:graphic xmlns:a="http://schemas.openxmlformats.org/drawingml/2006/main">
                  <a:graphicData uri="http://schemas.microsoft.com/office/word/2010/wordprocessingGroup">
                    <wpg:wgp>
                      <wpg:cNvGrpSpPr/>
                      <wpg:grpSpPr>
                        <a:xfrm>
                          <a:off x="0" y="0"/>
                          <a:ext cx="5831840" cy="2046516"/>
                          <a:chOff x="0" y="2"/>
                          <a:chExt cx="5831840" cy="2046516"/>
                        </a:xfrm>
                      </wpg:grpSpPr>
                      <wps:wsp>
                        <wps:cNvPr id="460" name="Forme automatique 2"/>
                        <wps:cNvSpPr>
                          <a:spLocks noChangeArrowheads="1"/>
                        </wps:cNvSpPr>
                        <wps:spPr bwMode="auto">
                          <a:xfrm rot="5400000">
                            <a:off x="1892662" y="-1892660"/>
                            <a:ext cx="2046516"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7742ACE" w14:textId="72BE5CD4" w:rsidR="0053792D" w:rsidRPr="002F2714" w:rsidRDefault="009B6524" w:rsidP="00B505D3">
                              <w:pPr>
                                <w:pStyle w:val="Info"/>
                              </w:pPr>
                              <w:r w:rsidRPr="002F2714">
                                <w:t>L</w:t>
                              </w:r>
                              <w:r w:rsidR="0053792D" w:rsidRPr="002F2714">
                                <w:t>e NF DTU 36.5 P2 : Cahier des clauses administratives spéciales précise ce qui est du par le titulaire du lot menuiserie par défaut, ce qui doit être explicitement définit (« travaux sur prescription », et les travaux ne faisant pas partie du marché.</w:t>
                              </w:r>
                            </w:p>
                            <w:p w14:paraId="159EBE64" w14:textId="77777777" w:rsidR="0053792D" w:rsidRPr="002F2714" w:rsidRDefault="0053792D" w:rsidP="00B505D3">
                              <w:pPr>
                                <w:pStyle w:val="Info"/>
                              </w:pPr>
                            </w:p>
                            <w:p w14:paraId="59745B3C" w14:textId="59CE6725" w:rsidR="0053792D" w:rsidRPr="002F2714" w:rsidRDefault="0053792D" w:rsidP="00B505D3">
                              <w:pPr>
                                <w:pStyle w:val="Info"/>
                              </w:pPr>
                              <w:r w:rsidRPr="002F2714">
                                <w:t>Par exemple la mise en œuvre des habillages extérieurs et bavettes dans le cas d’une ITE ou autre revêtement extérieur avec retour sur la menuiserie lorqu’elle est réalisée postérieurement à la mise en œuvre de la menuiserie, n’est pas d</w:t>
                              </w:r>
                              <w:r w:rsidR="000745F4" w:rsidRPr="002F2714">
                                <w:t>ue</w:t>
                              </w:r>
                              <w:r w:rsidRPr="002F2714">
                                <w:t xml:space="preserve"> par l’entrepreneur titulaire du lot menuiserie.</w:t>
                              </w:r>
                            </w:p>
                            <w:p w14:paraId="6082429B" w14:textId="675A63BC" w:rsidR="003465CC" w:rsidRPr="002F2714" w:rsidRDefault="003465CC" w:rsidP="00B505D3">
                              <w:pPr>
                                <w:pStyle w:val="Info"/>
                              </w:pPr>
                            </w:p>
                            <w:p w14:paraId="6DD15B7E" w14:textId="11B116FD" w:rsidR="009B6524" w:rsidRDefault="003465CC" w:rsidP="00B505D3">
                              <w:pPr>
                                <w:pStyle w:val="Info"/>
                              </w:pPr>
                              <w:r w:rsidRPr="002F2714">
                                <w:t xml:space="preserve">Un </w:t>
                              </w:r>
                              <w:r w:rsidR="009B6524" w:rsidRPr="002F2714">
                                <w:t xml:space="preserve">projet de DTU </w:t>
                              </w:r>
                              <w:r w:rsidRPr="002F2714">
                                <w:t xml:space="preserve">sur les </w:t>
                              </w:r>
                              <w:r w:rsidR="009B6524" w:rsidRPr="002F2714">
                                <w:t>OCIL (Ouvrage complémentaire d’interface localisé) XP P 18-202</w:t>
                              </w:r>
                              <w:r w:rsidRPr="002F2714">
                                <w:t xml:space="preserve"> est en cours de rédaction pour gérer les interface</w:t>
                              </w:r>
                              <w:r w:rsidR="000745F4" w:rsidRPr="002F2714">
                                <w:t>s</w:t>
                              </w:r>
                              <w:r w:rsidRPr="002F2714">
                                <w:t xml:space="preserve"> entre les lot</w:t>
                              </w:r>
                              <w:r w:rsidR="0018010C" w:rsidRPr="002F2714">
                                <w:t>s</w:t>
                              </w:r>
                              <w:r w:rsidRPr="002F2714">
                                <w:t xml:space="preserve"> menuiseries extérieures et maçonnerie.</w:t>
                              </w:r>
                            </w:p>
                          </w:txbxContent>
                        </wps:txbx>
                        <wps:bodyPr rot="0" vert="horz" wrap="square" lIns="0" tIns="72000" rIns="0" bIns="72000" anchor="ctr" anchorCtr="0" upright="1">
                          <a:noAutofit/>
                        </wps:bodyPr>
                      </wps:wsp>
                      <pic:pic xmlns:pic="http://schemas.openxmlformats.org/drawingml/2006/picture">
                        <pic:nvPicPr>
                          <pic:cNvPr id="461" name="Image 4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BE762" id="Groupe 459" o:spid="_x0000_s1111" style="position:absolute;margin-left:0;margin-top:15.65pt;width:459.2pt;height:161.1pt;z-index:251614208;mso-wrap-distance-top:5.65pt;mso-wrap-distance-bottom:5.65pt;mso-position-horizontal:left;mso-position-horizontal-relative:margin;mso-width-relative:margin;mso-height-relative:margin" coordorigin="" coordsize="58318,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" o:allowoverlap="f">
                <v:roundrect id="Forme automatique 2" o:spid="_x0000_s1112" style="position:absolute;left:18926;top:-18926;width:20465;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" fillcolor="#deebf7" strokecolor="windowText">
                  <v:textbox inset="0,2mm,0,2mm">
                    <w:txbxContent>
                      <w:p w14:paraId="77742ACE" w14:textId="72BE5CD4" w:rsidR="0053792D" w:rsidRPr="002F2714" w:rsidRDefault="009B6524" w:rsidP="00B505D3">
                        <w:pPr>
                          <w:pStyle w:val="Info"/>
                        </w:pPr>
                        <w:r w:rsidRPr="002F2714">
                          <w:t>L</w:t>
                        </w:r>
                        <w:r w:rsidR="0053792D" w:rsidRPr="002F2714">
                          <w:t>e NF DTU 36.5 P2 : Cahier des clauses administratives spéciales précise ce qui est du par le titulaire du lot menuiserie par défaut, ce qui doit être explicitement définit (« travaux sur prescription », et les travaux ne faisant pas partie du marché.</w:t>
                        </w:r>
                      </w:p>
                      <w:p w14:paraId="159EBE64" w14:textId="77777777" w:rsidR="0053792D" w:rsidRPr="002F2714" w:rsidRDefault="0053792D" w:rsidP="00B505D3">
                        <w:pPr>
                          <w:pStyle w:val="Info"/>
                        </w:pPr>
                      </w:p>
                      <w:p w14:paraId="59745B3C" w14:textId="59CE6725" w:rsidR="0053792D" w:rsidRPr="002F2714" w:rsidRDefault="0053792D" w:rsidP="00B505D3">
                        <w:pPr>
                          <w:pStyle w:val="Info"/>
                        </w:pPr>
                        <w:r w:rsidRPr="002F2714">
                          <w:t>Par exemple la mise en œuvre des habillages extérieurs et bavettes dans le cas d’une ITE ou autre revêtement extérieur avec retour sur la menuiserie lorqu’elle est réalisée postérieurement à la mise en œuvre de la menuiserie, n’est pas d</w:t>
                        </w:r>
                        <w:r w:rsidR="000745F4" w:rsidRPr="002F2714">
                          <w:t>ue</w:t>
                        </w:r>
                        <w:r w:rsidRPr="002F2714">
                          <w:t xml:space="preserve"> par l’entrepreneur titulaire du lot menuiserie.</w:t>
                        </w:r>
                      </w:p>
                      <w:p w14:paraId="6082429B" w14:textId="675A63BC" w:rsidR="003465CC" w:rsidRPr="002F2714" w:rsidRDefault="003465CC" w:rsidP="00B505D3">
                        <w:pPr>
                          <w:pStyle w:val="Info"/>
                        </w:pPr>
                      </w:p>
                      <w:p w14:paraId="6DD15B7E" w14:textId="11B116FD" w:rsidR="009B6524" w:rsidRDefault="003465CC" w:rsidP="00B505D3">
                        <w:pPr>
                          <w:pStyle w:val="Info"/>
                        </w:pPr>
                        <w:r w:rsidRPr="002F2714">
                          <w:t xml:space="preserve">Un </w:t>
                        </w:r>
                        <w:r w:rsidR="009B6524" w:rsidRPr="002F2714">
                          <w:t xml:space="preserve">projet de DTU </w:t>
                        </w:r>
                        <w:r w:rsidRPr="002F2714">
                          <w:t xml:space="preserve">sur les </w:t>
                        </w:r>
                        <w:r w:rsidR="009B6524" w:rsidRPr="002F2714">
                          <w:t>OCIL (Ouvrage complémentaire d’interface localisé) XP P 18-202</w:t>
                        </w:r>
                        <w:r w:rsidRPr="002F2714">
                          <w:t xml:space="preserve"> est en cours de rédaction pour gérer les interface</w:t>
                        </w:r>
                        <w:r w:rsidR="000745F4" w:rsidRPr="002F2714">
                          <w:t>s</w:t>
                        </w:r>
                        <w:r w:rsidRPr="002F2714">
                          <w:t xml:space="preserve"> entre les lot</w:t>
                        </w:r>
                        <w:r w:rsidR="0018010C" w:rsidRPr="002F2714">
                          <w:t>s</w:t>
                        </w:r>
                        <w:r w:rsidRPr="002F2714">
                          <w:t xml:space="preserve"> menuiseries extérieures et maçonnerie.</w:t>
                        </w:r>
                      </w:p>
                    </w:txbxContent>
                  </v:textbox>
                </v:roundrect>
                <v:shape id="Image 461" o:spid="_x0000_s1113"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">
                  <v:imagedata r:id="rId15" o:title=""/>
                </v:shape>
                <w10:wrap type="topAndBottom" anchorx="margin"/>
                <w10:anchorlock/>
              </v:group>
            </w:pict>
          </mc:Fallback>
        </mc:AlternateContent>
      </w:r>
      <w:r w:rsidR="006B048F" w:rsidRPr="0069142E">
        <w:br w:type="page"/>
      </w:r>
    </w:p>
    <w:p w14:paraId="2B79BA31" w14:textId="37E5FCBC" w:rsidR="00B96B09" w:rsidRPr="0069142E" w:rsidRDefault="00B96B09" w:rsidP="00066E96"/>
    <w:p w14:paraId="0D1D8D92" w14:textId="77777777" w:rsidR="00B96B09" w:rsidRPr="0069142E" w:rsidRDefault="00B96B09" w:rsidP="00066E96"/>
    <w:p w14:paraId="2BB75A18" w14:textId="5DA3F9A9" w:rsidR="00CC4D4B" w:rsidRPr="0069142E" w:rsidRDefault="00B96B09" w:rsidP="00CC4D4B">
      <w:pPr>
        <w:pStyle w:val="Titrepartie"/>
      </w:pPr>
      <w:r w:rsidRPr="0069142E">
        <w:t> </w:t>
      </w:r>
      <w:bookmarkStart w:id="31" w:name="_Toc188547231"/>
      <w:r w:rsidRPr="0069142E">
        <w:t>C</w:t>
      </w:r>
      <w:r w:rsidR="00CC4D4B" w:rsidRPr="0069142E">
        <w:t>aractéristiques</w:t>
      </w:r>
      <w:r w:rsidRPr="0069142E">
        <w:t xml:space="preserve"> secondaires</w:t>
      </w:r>
      <w:bookmarkEnd w:id="31"/>
    </w:p>
    <w:p w14:paraId="2C77E97D" w14:textId="7484CFD3" w:rsidR="00FE27E3" w:rsidRPr="0069142E" w:rsidRDefault="00FE27E3" w:rsidP="00FE27E3">
      <w:pPr>
        <w:rPr>
          <w:lang w:eastAsia="fr-FR"/>
        </w:rPr>
      </w:pPr>
      <w:r w:rsidRPr="0069142E">
        <w:rPr>
          <w:lang w:eastAsia="fr-FR"/>
        </w:rPr>
        <w:t xml:space="preserve">Cette </w:t>
      </w:r>
      <w:r w:rsidR="004A64E9" w:rsidRPr="0069142E">
        <w:rPr>
          <w:lang w:eastAsia="fr-FR"/>
        </w:rPr>
        <w:t xml:space="preserve">seconde </w:t>
      </w:r>
      <w:r w:rsidRPr="0069142E">
        <w:rPr>
          <w:lang w:eastAsia="fr-FR"/>
        </w:rPr>
        <w:t xml:space="preserve">partie </w:t>
      </w:r>
      <w:r w:rsidR="004A64E9" w:rsidRPr="0069142E">
        <w:rPr>
          <w:lang w:eastAsia="fr-FR"/>
        </w:rPr>
        <w:t xml:space="preserve">liste les </w:t>
      </w:r>
      <w:r w:rsidR="003C6964" w:rsidRPr="0069142E">
        <w:rPr>
          <w:lang w:eastAsia="fr-FR"/>
        </w:rPr>
        <w:t xml:space="preserve">différentes </w:t>
      </w:r>
      <w:r w:rsidR="004A64E9" w:rsidRPr="0069142E">
        <w:rPr>
          <w:lang w:eastAsia="fr-FR"/>
        </w:rPr>
        <w:t>caractéristiques</w:t>
      </w:r>
      <w:r w:rsidR="003C6964" w:rsidRPr="0069142E">
        <w:rPr>
          <w:lang w:eastAsia="fr-FR"/>
        </w:rPr>
        <w:t xml:space="preserve"> secondaires qui </w:t>
      </w:r>
      <w:r w:rsidR="004A64E9" w:rsidRPr="0069142E">
        <w:rPr>
          <w:lang w:eastAsia="fr-FR"/>
        </w:rPr>
        <w:t>peuvent être précisées pour affiner la description de l’ouvrage pour répondre à des exigences esthétiques, techniques</w:t>
      </w:r>
      <w:r w:rsidR="003C6964" w:rsidRPr="0069142E">
        <w:rPr>
          <w:lang w:eastAsia="fr-FR"/>
        </w:rPr>
        <w:t>,</w:t>
      </w:r>
      <w:r w:rsidR="004A64E9" w:rsidRPr="0069142E">
        <w:rPr>
          <w:lang w:eastAsia="fr-FR"/>
        </w:rPr>
        <w:t xml:space="preserve"> </w:t>
      </w:r>
      <w:r w:rsidR="00F93ABC" w:rsidRPr="0069142E">
        <w:rPr>
          <w:lang w:eastAsia="fr-FR"/>
        </w:rPr>
        <w:t xml:space="preserve">éthiques, </w:t>
      </w:r>
      <w:r w:rsidR="004A64E9" w:rsidRPr="0069142E">
        <w:rPr>
          <w:lang w:eastAsia="fr-FR"/>
        </w:rPr>
        <w:t>…</w:t>
      </w:r>
      <w:r w:rsidR="003C6964" w:rsidRPr="0069142E">
        <w:rPr>
          <w:lang w:eastAsia="fr-FR"/>
        </w:rPr>
        <w:t>et guider le prescripteur dans les exigences de choix des matériaux et/ou produits constituant les menuiseries.</w:t>
      </w:r>
    </w:p>
    <w:p w14:paraId="0D105980" w14:textId="77777777" w:rsidR="00B96B09" w:rsidRPr="0069142E" w:rsidRDefault="00B96B09">
      <w:pPr>
        <w:spacing w:after="160" w:line="259" w:lineRule="auto"/>
        <w:rPr>
          <w:lang w:eastAsia="fr-FR"/>
        </w:rPr>
      </w:pPr>
    </w:p>
    <w:p w14:paraId="032AB2C2" w14:textId="77777777" w:rsidR="00B96B09" w:rsidRPr="0069142E" w:rsidRDefault="00B96B09">
      <w:pPr>
        <w:spacing w:after="160" w:line="259" w:lineRule="auto"/>
        <w:rPr>
          <w:lang w:eastAsia="fr-FR"/>
        </w:rPr>
      </w:pPr>
    </w:p>
    <w:p w14:paraId="5455BA5F" w14:textId="74811C34" w:rsidR="00B96B09" w:rsidRPr="0069142E" w:rsidRDefault="00B96B09">
      <w:pPr>
        <w:spacing w:after="160" w:line="259" w:lineRule="auto"/>
        <w:rPr>
          <w:lang w:eastAsia="fr-FR"/>
        </w:rPr>
      </w:pPr>
      <w:r w:rsidRPr="0069142E">
        <w:rPr>
          <w:lang w:eastAsia="fr-FR"/>
        </w:rPr>
        <w:br w:type="page"/>
      </w:r>
    </w:p>
    <w:p w14:paraId="31F83D00" w14:textId="480A4AAE" w:rsidR="009012A0" w:rsidRDefault="009012A0" w:rsidP="009675BE">
      <w:pPr>
        <w:spacing w:after="160" w:line="259" w:lineRule="auto"/>
        <w:rPr>
          <w:lang w:eastAsia="fr-FR"/>
        </w:rPr>
      </w:pPr>
      <w:r>
        <w:rPr>
          <w:noProof/>
          <w:lang w:eastAsia="fr-FR"/>
        </w:rPr>
        <w:lastRenderedPageBreak/>
        <w:drawing>
          <wp:inline distT="0" distB="0" distL="0" distR="0" wp14:anchorId="129A18FD" wp14:editId="01FDF093">
            <wp:extent cx="6552369" cy="7476281"/>
            <wp:effectExtent l="0" t="0" r="1270" b="0"/>
            <wp:docPr id="1423781672" name="Image 37"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81672" name="Image 37" descr="Une image contenant texte, capture d’écran, logiciel, Parallèl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67758" cy="7493840"/>
                    </a:xfrm>
                    <a:prstGeom prst="rect">
                      <a:avLst/>
                    </a:prstGeom>
                  </pic:spPr>
                </pic:pic>
              </a:graphicData>
            </a:graphic>
          </wp:inline>
        </w:drawing>
      </w:r>
    </w:p>
    <w:p w14:paraId="184F6F0A" w14:textId="03A6D2F9" w:rsidR="009675BE" w:rsidRPr="0069142E" w:rsidRDefault="009675BE" w:rsidP="009675BE">
      <w:pPr>
        <w:spacing w:after="160" w:line="259" w:lineRule="auto"/>
        <w:rPr>
          <w:lang w:eastAsia="fr-FR"/>
        </w:rPr>
      </w:pPr>
      <w:r w:rsidRPr="0069142E">
        <w:rPr>
          <w:lang w:eastAsia="fr-FR"/>
        </w:rPr>
        <w:br w:type="page"/>
      </w:r>
    </w:p>
    <w:p w14:paraId="1823EA0F" w14:textId="008FB6C0" w:rsidR="009675BE" w:rsidRDefault="009675BE">
      <w:pPr>
        <w:spacing w:after="160" w:line="259" w:lineRule="auto"/>
        <w:rPr>
          <w:lang w:eastAsia="fr-FR"/>
        </w:rPr>
      </w:pPr>
      <w:r w:rsidRPr="0069142E">
        <w:rPr>
          <w:noProof/>
          <w:lang w:eastAsia="fr-FR"/>
        </w:rPr>
        <w:lastRenderedPageBreak/>
        <w:drawing>
          <wp:inline distT="0" distB="0" distL="0" distR="0" wp14:anchorId="1C1E9F99" wp14:editId="22A36D89">
            <wp:extent cx="5425440" cy="1407304"/>
            <wp:effectExtent l="0" t="0" r="3810" b="254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 Choix matériaux - partie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0832" cy="1411296"/>
                    </a:xfrm>
                    <a:prstGeom prst="rect">
                      <a:avLst/>
                    </a:prstGeom>
                  </pic:spPr>
                </pic:pic>
              </a:graphicData>
            </a:graphic>
          </wp:inline>
        </w:drawing>
      </w:r>
    </w:p>
    <w:p w14:paraId="7F734F64" w14:textId="0018917C" w:rsidR="009675BE" w:rsidRPr="0069142E" w:rsidRDefault="009012A0">
      <w:pPr>
        <w:spacing w:after="160" w:line="259" w:lineRule="auto"/>
        <w:rPr>
          <w:lang w:eastAsia="fr-FR"/>
        </w:rPr>
      </w:pPr>
      <w:r>
        <w:rPr>
          <w:noProof/>
          <w:lang w:eastAsia="fr-FR"/>
        </w:rPr>
        <w:drawing>
          <wp:inline distT="0" distB="0" distL="0" distR="0" wp14:anchorId="5DEBCDED" wp14:editId="7A49F30B">
            <wp:extent cx="6120130" cy="7258050"/>
            <wp:effectExtent l="0" t="0" r="0" b="0"/>
            <wp:docPr id="2013344566" name="Image 3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4566" name="Image 38" descr="Une image contenant texte, capture d’écran, Police, nombr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7258050"/>
                    </a:xfrm>
                    <a:prstGeom prst="rect">
                      <a:avLst/>
                    </a:prstGeom>
                  </pic:spPr>
                </pic:pic>
              </a:graphicData>
            </a:graphic>
          </wp:inline>
        </w:drawing>
      </w:r>
    </w:p>
    <w:p w14:paraId="707C8FEF" w14:textId="5AA4C442" w:rsidR="00EE5EC5" w:rsidRDefault="00EE5EC5">
      <w:pPr>
        <w:spacing w:after="160" w:line="259" w:lineRule="auto"/>
        <w:rPr>
          <w:lang w:eastAsia="fr-FR"/>
        </w:rPr>
      </w:pPr>
      <w:r w:rsidRPr="0069142E">
        <w:rPr>
          <w:noProof/>
          <w:lang w:eastAsia="fr-FR"/>
        </w:rPr>
        <w:lastRenderedPageBreak/>
        <w:drawing>
          <wp:inline distT="0" distB="0" distL="0" distR="0" wp14:anchorId="0B5AA856" wp14:editId="548C18F4">
            <wp:extent cx="6620221" cy="6460176"/>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Descriptif - partie 2-v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20221" cy="6460176"/>
                    </a:xfrm>
                    <a:prstGeom prst="rect">
                      <a:avLst/>
                    </a:prstGeom>
                  </pic:spPr>
                </pic:pic>
              </a:graphicData>
            </a:graphic>
          </wp:inline>
        </w:drawing>
      </w:r>
      <w:r>
        <w:rPr>
          <w:lang w:eastAsia="fr-FR"/>
        </w:rPr>
        <w:br w:type="page"/>
      </w:r>
    </w:p>
    <w:p w14:paraId="2ED4ACA7" w14:textId="74501480" w:rsidR="00EE5EC5" w:rsidRPr="0069142E" w:rsidRDefault="00EE5EC5">
      <w:pPr>
        <w:spacing w:after="160" w:line="259" w:lineRule="auto"/>
        <w:rPr>
          <w:lang w:eastAsia="fr-FR"/>
        </w:rPr>
      </w:pPr>
      <w:r w:rsidRPr="0069142E">
        <w:rPr>
          <w:noProof/>
          <w:lang w:eastAsia="fr-FR"/>
        </w:rPr>
        <w:lastRenderedPageBreak/>
        <w:drawing>
          <wp:inline distT="0" distB="0" distL="0" distR="0" wp14:anchorId="3F2F7806" wp14:editId="78DFB63A">
            <wp:extent cx="6120130" cy="6403270"/>
            <wp:effectExtent l="0" t="0" r="0" b="0"/>
            <wp:docPr id="45906257" name="Image 45906257"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257" name="Image 45906257" descr="Une image contenant texte, capture d’écran, Police, Page web&#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6403270"/>
                    </a:xfrm>
                    <a:prstGeom prst="rect">
                      <a:avLst/>
                    </a:prstGeom>
                  </pic:spPr>
                </pic:pic>
              </a:graphicData>
            </a:graphic>
          </wp:inline>
        </w:drawing>
      </w:r>
    </w:p>
    <w:p w14:paraId="0DA63B43" w14:textId="037924B2" w:rsidR="00CD05D2" w:rsidRDefault="00CD05D2" w:rsidP="00EE5EC5">
      <w:pPr>
        <w:jc w:val="center"/>
      </w:pPr>
    </w:p>
    <w:sectPr w:rsidR="00CD05D2" w:rsidSect="006B52D3">
      <w:pgSz w:w="11906" w:h="16838"/>
      <w:pgMar w:top="1701"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053E7" w14:textId="77777777" w:rsidR="008A5C3D" w:rsidRDefault="008A5C3D" w:rsidP="00846A48">
      <w:r>
        <w:separator/>
      </w:r>
    </w:p>
  </w:endnote>
  <w:endnote w:type="continuationSeparator" w:id="0">
    <w:p w14:paraId="23DEEBC6" w14:textId="77777777" w:rsidR="008A5C3D" w:rsidRDefault="008A5C3D" w:rsidP="0084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MS Mincho"/>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altName w:val="MS Mincho"/>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1866" w14:textId="1698FF5E" w:rsidR="009B6524" w:rsidRDefault="009B6524">
    <w:pPr>
      <w:pStyle w:val="Pieddepage"/>
      <w:rPr>
        <w:sz w:val="16"/>
        <w:szCs w:val="16"/>
      </w:rPr>
    </w:pPr>
    <w:r w:rsidRPr="00D11F5D">
      <w:rPr>
        <w:sz w:val="16"/>
        <w:szCs w:val="16"/>
      </w:rPr>
      <w:t xml:space="preserve">Aide à la rédaction d’un CCTP – </w:t>
    </w:r>
    <w:r>
      <w:rPr>
        <w:sz w:val="16"/>
        <w:szCs w:val="16"/>
      </w:rPr>
      <w:t>Fenêtre</w:t>
    </w:r>
    <w:r w:rsidRPr="00D11F5D">
      <w:rPr>
        <w:sz w:val="16"/>
        <w:szCs w:val="16"/>
      </w:rPr>
      <w:t xml:space="preserve"> </w:t>
    </w:r>
    <w:r w:rsidR="00135969">
      <w:rPr>
        <w:sz w:val="16"/>
        <w:szCs w:val="16"/>
      </w:rPr>
      <w:t>mixte bois-aluminium</w:t>
    </w:r>
    <w:r>
      <w:rPr>
        <w:sz w:val="16"/>
        <w:szCs w:val="16"/>
      </w:rPr>
      <w:t xml:space="preserve"> </w:t>
    </w:r>
    <w:r w:rsidRPr="00D11F5D">
      <w:rPr>
        <w:sz w:val="16"/>
        <w:szCs w:val="16"/>
      </w:rPr>
      <w:t>– Lot Menuiseries extérieures</w:t>
    </w:r>
    <w:r w:rsidRPr="00D11F5D">
      <w:rPr>
        <w:sz w:val="16"/>
        <w:szCs w:val="16"/>
      </w:rPr>
      <w:ptab w:relativeTo="margin" w:alignment="right" w:leader="none"/>
    </w:r>
    <w:r w:rsidR="00DE2AA1">
      <w:rPr>
        <w:sz w:val="16"/>
        <w:szCs w:val="16"/>
      </w:rPr>
      <w:t>2</w:t>
    </w:r>
    <w:r w:rsidR="00142124">
      <w:rPr>
        <w:sz w:val="16"/>
        <w:szCs w:val="16"/>
      </w:rPr>
      <w:t>3</w:t>
    </w:r>
    <w:r w:rsidRPr="00D11F5D">
      <w:rPr>
        <w:sz w:val="16"/>
        <w:szCs w:val="16"/>
      </w:rPr>
      <w:t>/</w:t>
    </w:r>
    <w:r w:rsidR="00DE2AA1">
      <w:rPr>
        <w:sz w:val="16"/>
        <w:szCs w:val="16"/>
      </w:rPr>
      <w:t>01</w:t>
    </w:r>
    <w:r w:rsidRPr="00D11F5D">
      <w:rPr>
        <w:sz w:val="16"/>
        <w:szCs w:val="16"/>
      </w:rPr>
      <w:t>/202</w:t>
    </w:r>
    <w:r w:rsidR="00DE2AA1">
      <w:rPr>
        <w:sz w:val="16"/>
        <w:szCs w:val="16"/>
      </w:rPr>
      <w:t>5</w:t>
    </w:r>
  </w:p>
  <w:p w14:paraId="5F6401EE" w14:textId="546B0F0A" w:rsidR="009B6524" w:rsidRPr="00D11F5D" w:rsidRDefault="009B6524">
    <w:pPr>
      <w:pStyle w:val="Pieddepage"/>
      <w:rPr>
        <w:i/>
        <w:sz w:val="15"/>
        <w:szCs w:val="15"/>
      </w:rPr>
    </w:pPr>
    <w:r w:rsidRPr="00D11F5D">
      <w:rPr>
        <w:i/>
        <w:sz w:val="15"/>
        <w:szCs w:val="15"/>
      </w:rPr>
      <w:t>Il est rappelé à l’utilisateur qui consulte le site et utilise les informations qu’il contient, qu’il doit les utiliser sous sa seule responsabilité en vérifiant leur pertinence, leur cohérence et leur non-obsolescence.</w:t>
    </w:r>
    <w:r>
      <w:rPr>
        <w:i/>
        <w:sz w:val="15"/>
        <w:szCs w:val="15"/>
      </w:rPr>
      <w:tab/>
    </w:r>
    <w:r>
      <w:rPr>
        <w:i/>
        <w:sz w:val="15"/>
        <w:szCs w:val="15"/>
      </w:rPr>
      <w:tab/>
    </w:r>
    <w:r>
      <w:rPr>
        <w:i/>
        <w:sz w:val="15"/>
        <w:szCs w:val="15"/>
      </w:rPr>
      <w:fldChar w:fldCharType="begin"/>
    </w:r>
    <w:r>
      <w:rPr>
        <w:i/>
        <w:sz w:val="15"/>
        <w:szCs w:val="15"/>
      </w:rPr>
      <w:instrText xml:space="preserve"> PAGE   \* MERGEFORMAT </w:instrText>
    </w:r>
    <w:r>
      <w:rPr>
        <w:i/>
        <w:sz w:val="15"/>
        <w:szCs w:val="15"/>
      </w:rPr>
      <w:fldChar w:fldCharType="separate"/>
    </w:r>
    <w:r w:rsidR="00A1445E">
      <w:rPr>
        <w:i/>
        <w:noProof/>
        <w:sz w:val="15"/>
        <w:szCs w:val="15"/>
      </w:rPr>
      <w:t>17</w:t>
    </w:r>
    <w:r>
      <w:rPr>
        <w:i/>
        <w:sz w:val="15"/>
        <w:szCs w:val="15"/>
      </w:rPr>
      <w:fldChar w:fldCharType="end"/>
    </w:r>
    <w:r>
      <w:rPr>
        <w:i/>
        <w:sz w:val="15"/>
        <w:szCs w:val="15"/>
      </w:rPr>
      <w:t>/</w:t>
    </w:r>
    <w:r>
      <w:rPr>
        <w:i/>
        <w:sz w:val="15"/>
        <w:szCs w:val="15"/>
      </w:rPr>
      <w:fldChar w:fldCharType="begin"/>
    </w:r>
    <w:r>
      <w:rPr>
        <w:i/>
        <w:sz w:val="15"/>
        <w:szCs w:val="15"/>
      </w:rPr>
      <w:instrText xml:space="preserve"> NUMPAGES   \* MERGEFORMAT </w:instrText>
    </w:r>
    <w:r>
      <w:rPr>
        <w:i/>
        <w:sz w:val="15"/>
        <w:szCs w:val="15"/>
      </w:rPr>
      <w:fldChar w:fldCharType="separate"/>
    </w:r>
    <w:r w:rsidR="00A1445E">
      <w:rPr>
        <w:i/>
        <w:noProof/>
        <w:sz w:val="15"/>
        <w:szCs w:val="15"/>
      </w:rPr>
      <w:t>17</w:t>
    </w:r>
    <w:r>
      <w:rPr>
        <w:i/>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7F4E6" w14:textId="77777777" w:rsidR="008A5C3D" w:rsidRDefault="008A5C3D" w:rsidP="00846A48">
      <w:r>
        <w:separator/>
      </w:r>
    </w:p>
  </w:footnote>
  <w:footnote w:type="continuationSeparator" w:id="0">
    <w:p w14:paraId="76D8F359" w14:textId="77777777" w:rsidR="008A5C3D" w:rsidRDefault="008A5C3D" w:rsidP="0084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7DFF6" w14:textId="3D5D736B" w:rsidR="00767760" w:rsidRDefault="00767760" w:rsidP="00767760">
    <w:pPr>
      <w:pStyle w:val="En-tte"/>
    </w:pPr>
  </w:p>
  <w:p w14:paraId="740862CC" w14:textId="7D104B8B" w:rsidR="009B6524" w:rsidRDefault="009B6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3FDF" w14:textId="29F10D54" w:rsidR="009B6524" w:rsidRDefault="009B6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4E73" w14:textId="120C252A" w:rsidR="00DE2AA1" w:rsidRDefault="00DE2AA1" w:rsidP="00DE2AA1">
    <w:pPr>
      <w:pStyle w:val="En-tte"/>
    </w:pPr>
  </w:p>
  <w:p w14:paraId="6126472D" w14:textId="1F9914AD" w:rsidR="009B6524" w:rsidRDefault="009B6524" w:rsidP="00E202DB">
    <w:pPr>
      <w:pStyle w:val="En-tte"/>
    </w:pPr>
  </w:p>
  <w:p w14:paraId="5C70E5C3" w14:textId="77777777" w:rsidR="009B6524" w:rsidRDefault="009B6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72E7" w14:textId="752F12CC" w:rsidR="009B6524" w:rsidRDefault="009B65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A0D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FC8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DCA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468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46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6C6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B43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983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8A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D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42F3"/>
    <w:multiLevelType w:val="hybridMultilevel"/>
    <w:tmpl w:val="734CBAA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15:restartNumberingAfterBreak="0">
    <w:nsid w:val="04845D4D"/>
    <w:multiLevelType w:val="hybridMultilevel"/>
    <w:tmpl w:val="372CE680"/>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15:restartNumberingAfterBreak="0">
    <w:nsid w:val="04F979EA"/>
    <w:multiLevelType w:val="multilevel"/>
    <w:tmpl w:val="C86A2C48"/>
    <w:lvl w:ilvl="0">
      <w:start w:val="1"/>
      <w:numFmt w:val="decimal"/>
      <w:lvlText w:val="%1."/>
      <w:lvlJc w:val="left"/>
      <w:pPr>
        <w:tabs>
          <w:tab w:val="num" w:pos="1211"/>
        </w:tabs>
        <w:ind w:left="1211" w:hanging="360"/>
      </w:pPr>
      <w:rPr>
        <w:rFonts w:ascii="Arial" w:eastAsia="Times New Roman" w:hAnsi="Arial" w:cs="Times New Roman"/>
      </w:rPr>
    </w:lvl>
    <w:lvl w:ilvl="1">
      <w:start w:val="1"/>
      <w:numFmt w:val="decimal"/>
      <w:lvlText w:val="%1.%2"/>
      <w:lvlJc w:val="left"/>
      <w:pPr>
        <w:tabs>
          <w:tab w:val="num" w:pos="1931"/>
        </w:tabs>
        <w:ind w:left="1643" w:hanging="432"/>
      </w:pPr>
      <w:rPr>
        <w:rFonts w:hint="default"/>
      </w:rPr>
    </w:lvl>
    <w:lvl w:ilvl="2">
      <w:start w:val="1"/>
      <w:numFmt w:val="decimal"/>
      <w:pStyle w:val="Titre3"/>
      <w:lvlText w:val="%1.%2.%3"/>
      <w:lvlJc w:val="left"/>
      <w:pPr>
        <w:tabs>
          <w:tab w:val="num" w:pos="265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5171"/>
        </w:tabs>
        <w:ind w:left="3083" w:hanging="792"/>
      </w:pPr>
      <w:rPr>
        <w:rFonts w:hint="default"/>
      </w:rPr>
    </w:lvl>
    <w:lvl w:ilvl="5">
      <w:start w:val="1"/>
      <w:numFmt w:val="decimal"/>
      <w:lvlText w:val="%1.%2.%3.%4.%5.%6."/>
      <w:lvlJc w:val="left"/>
      <w:pPr>
        <w:tabs>
          <w:tab w:val="num" w:pos="5891"/>
        </w:tabs>
        <w:ind w:left="3587" w:hanging="936"/>
      </w:pPr>
      <w:rPr>
        <w:rFonts w:hint="default"/>
      </w:rPr>
    </w:lvl>
    <w:lvl w:ilvl="6">
      <w:start w:val="1"/>
      <w:numFmt w:val="decimal"/>
      <w:lvlText w:val="%1.%2.%3.%4.%5.%6.%7."/>
      <w:lvlJc w:val="left"/>
      <w:pPr>
        <w:tabs>
          <w:tab w:val="num" w:pos="6611"/>
        </w:tabs>
        <w:ind w:left="4091" w:hanging="1080"/>
      </w:pPr>
      <w:rPr>
        <w:rFonts w:hint="default"/>
      </w:rPr>
    </w:lvl>
    <w:lvl w:ilvl="7">
      <w:start w:val="1"/>
      <w:numFmt w:val="decimal"/>
      <w:lvlText w:val="%1.%2.%3.%4.%5.%6.%7.%8."/>
      <w:lvlJc w:val="left"/>
      <w:pPr>
        <w:tabs>
          <w:tab w:val="num" w:pos="7691"/>
        </w:tabs>
        <w:ind w:left="4595" w:hanging="1224"/>
      </w:pPr>
      <w:rPr>
        <w:rFonts w:hint="default"/>
      </w:rPr>
    </w:lvl>
    <w:lvl w:ilvl="8">
      <w:start w:val="1"/>
      <w:numFmt w:val="decimal"/>
      <w:lvlText w:val="%1.%2.%3.%4.%5.%6.%7.%8.%9."/>
      <w:lvlJc w:val="left"/>
      <w:pPr>
        <w:tabs>
          <w:tab w:val="num" w:pos="8411"/>
        </w:tabs>
        <w:ind w:left="5171" w:hanging="1440"/>
      </w:pPr>
      <w:rPr>
        <w:rFonts w:hint="default"/>
      </w:rPr>
    </w:lvl>
  </w:abstractNum>
  <w:abstractNum w:abstractNumId="13" w15:restartNumberingAfterBreak="0">
    <w:nsid w:val="085960A5"/>
    <w:multiLevelType w:val="hybridMultilevel"/>
    <w:tmpl w:val="BD20215E"/>
    <w:lvl w:ilvl="0" w:tplc="7EBA4A86">
      <w:start w:val="1"/>
      <w:numFmt w:val="bullet"/>
      <w:pStyle w:val="Itemliste-2"/>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08A2571C"/>
    <w:multiLevelType w:val="hybridMultilevel"/>
    <w:tmpl w:val="D3BA1256"/>
    <w:lvl w:ilvl="0" w:tplc="AE6C1428">
      <w:start w:val="1"/>
      <w:numFmt w:val="bullet"/>
      <w:pStyle w:val="Titre2"/>
      <w:lvlText w:val="-"/>
      <w:lvlJc w:val="left"/>
      <w:pPr>
        <w:ind w:left="712" w:hanging="360"/>
      </w:pPr>
      <w:rPr>
        <w:rFonts w:ascii="Courier New" w:hAnsi="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5" w15:restartNumberingAfterBreak="0">
    <w:nsid w:val="14547D28"/>
    <w:multiLevelType w:val="hybridMultilevel"/>
    <w:tmpl w:val="EB6ABF5A"/>
    <w:lvl w:ilvl="0" w:tplc="82740A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5F3A2F"/>
    <w:multiLevelType w:val="hybridMultilevel"/>
    <w:tmpl w:val="55D8986C"/>
    <w:lvl w:ilvl="0" w:tplc="A056AE46">
      <w:start w:val="1"/>
      <w:numFmt w:val="decimal"/>
      <w:pStyle w:val="Titrepartie"/>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D43EE7"/>
    <w:multiLevelType w:val="hybridMultilevel"/>
    <w:tmpl w:val="B8AAE85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21044D5A"/>
    <w:multiLevelType w:val="multilevel"/>
    <w:tmpl w:val="842ADBC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15:restartNumberingAfterBreak="0">
    <w:nsid w:val="2BA3414D"/>
    <w:multiLevelType w:val="multilevel"/>
    <w:tmpl w:val="5DA4CC3A"/>
    <w:styleLink w:val="ItemListe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F6531E"/>
    <w:multiLevelType w:val="hybridMultilevel"/>
    <w:tmpl w:val="E4ECC420"/>
    <w:lvl w:ilvl="0" w:tplc="C0EC8F4C">
      <w:start w:val="1"/>
      <w:numFmt w:val="bullet"/>
      <w:pStyle w:val="ItemListe"/>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557E2E"/>
    <w:multiLevelType w:val="hybridMultilevel"/>
    <w:tmpl w:val="84A2CB48"/>
    <w:lvl w:ilvl="0" w:tplc="43C09108">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56FC4B04"/>
    <w:multiLevelType w:val="hybridMultilevel"/>
    <w:tmpl w:val="3FBA1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6E6B7A"/>
    <w:multiLevelType w:val="hybridMultilevel"/>
    <w:tmpl w:val="0122D8EA"/>
    <w:lvl w:ilvl="0" w:tplc="040C0003">
      <w:start w:val="1"/>
      <w:numFmt w:val="bullet"/>
      <w:lvlText w:val="o"/>
      <w:lvlJc w:val="left"/>
      <w:pPr>
        <w:ind w:left="1792" w:hanging="360"/>
      </w:pPr>
      <w:rPr>
        <w:rFonts w:ascii="Courier New" w:hAnsi="Courier New" w:cs="Courier New" w:hint="default"/>
      </w:rPr>
    </w:lvl>
    <w:lvl w:ilvl="1" w:tplc="040C0003" w:tentative="1">
      <w:start w:val="1"/>
      <w:numFmt w:val="bullet"/>
      <w:lvlText w:val="o"/>
      <w:lvlJc w:val="left"/>
      <w:pPr>
        <w:ind w:left="2512" w:hanging="360"/>
      </w:pPr>
      <w:rPr>
        <w:rFonts w:ascii="Courier New" w:hAnsi="Courier New" w:cs="Courier New" w:hint="default"/>
      </w:rPr>
    </w:lvl>
    <w:lvl w:ilvl="2" w:tplc="040C0005" w:tentative="1">
      <w:start w:val="1"/>
      <w:numFmt w:val="bullet"/>
      <w:lvlText w:val=""/>
      <w:lvlJc w:val="left"/>
      <w:pPr>
        <w:ind w:left="3232" w:hanging="360"/>
      </w:pPr>
      <w:rPr>
        <w:rFonts w:ascii="Wingdings" w:hAnsi="Wingdings" w:hint="default"/>
      </w:rPr>
    </w:lvl>
    <w:lvl w:ilvl="3" w:tplc="040C0001" w:tentative="1">
      <w:start w:val="1"/>
      <w:numFmt w:val="bullet"/>
      <w:lvlText w:val=""/>
      <w:lvlJc w:val="left"/>
      <w:pPr>
        <w:ind w:left="3952" w:hanging="360"/>
      </w:pPr>
      <w:rPr>
        <w:rFonts w:ascii="Symbol" w:hAnsi="Symbol" w:hint="default"/>
      </w:rPr>
    </w:lvl>
    <w:lvl w:ilvl="4" w:tplc="040C0003" w:tentative="1">
      <w:start w:val="1"/>
      <w:numFmt w:val="bullet"/>
      <w:lvlText w:val="o"/>
      <w:lvlJc w:val="left"/>
      <w:pPr>
        <w:ind w:left="4672" w:hanging="360"/>
      </w:pPr>
      <w:rPr>
        <w:rFonts w:ascii="Courier New" w:hAnsi="Courier New" w:cs="Courier New" w:hint="default"/>
      </w:rPr>
    </w:lvl>
    <w:lvl w:ilvl="5" w:tplc="040C0005" w:tentative="1">
      <w:start w:val="1"/>
      <w:numFmt w:val="bullet"/>
      <w:lvlText w:val=""/>
      <w:lvlJc w:val="left"/>
      <w:pPr>
        <w:ind w:left="5392" w:hanging="360"/>
      </w:pPr>
      <w:rPr>
        <w:rFonts w:ascii="Wingdings" w:hAnsi="Wingdings" w:hint="default"/>
      </w:rPr>
    </w:lvl>
    <w:lvl w:ilvl="6" w:tplc="040C0001" w:tentative="1">
      <w:start w:val="1"/>
      <w:numFmt w:val="bullet"/>
      <w:lvlText w:val=""/>
      <w:lvlJc w:val="left"/>
      <w:pPr>
        <w:ind w:left="6112" w:hanging="360"/>
      </w:pPr>
      <w:rPr>
        <w:rFonts w:ascii="Symbol" w:hAnsi="Symbol" w:hint="default"/>
      </w:rPr>
    </w:lvl>
    <w:lvl w:ilvl="7" w:tplc="040C0003" w:tentative="1">
      <w:start w:val="1"/>
      <w:numFmt w:val="bullet"/>
      <w:lvlText w:val="o"/>
      <w:lvlJc w:val="left"/>
      <w:pPr>
        <w:ind w:left="6832" w:hanging="360"/>
      </w:pPr>
      <w:rPr>
        <w:rFonts w:ascii="Courier New" w:hAnsi="Courier New" w:cs="Courier New" w:hint="default"/>
      </w:rPr>
    </w:lvl>
    <w:lvl w:ilvl="8" w:tplc="040C0005" w:tentative="1">
      <w:start w:val="1"/>
      <w:numFmt w:val="bullet"/>
      <w:lvlText w:val=""/>
      <w:lvlJc w:val="left"/>
      <w:pPr>
        <w:ind w:left="7552" w:hanging="360"/>
      </w:pPr>
      <w:rPr>
        <w:rFonts w:ascii="Wingdings" w:hAnsi="Wingdings" w:hint="default"/>
      </w:rPr>
    </w:lvl>
  </w:abstractNum>
  <w:abstractNum w:abstractNumId="24" w15:restartNumberingAfterBreak="0">
    <w:nsid w:val="64770819"/>
    <w:multiLevelType w:val="hybridMultilevel"/>
    <w:tmpl w:val="C180C33C"/>
    <w:lvl w:ilvl="0" w:tplc="5C140734">
      <w:start w:val="1"/>
      <w:numFmt w:val="bullet"/>
      <w:pStyle w:val="ItemAlerteListe"/>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B9C0C52"/>
    <w:multiLevelType w:val="hybridMultilevel"/>
    <w:tmpl w:val="AF049C8C"/>
    <w:lvl w:ilvl="0" w:tplc="14B49A2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8145A"/>
    <w:multiLevelType w:val="multilevel"/>
    <w:tmpl w:val="5DA4CC3A"/>
    <w:numStyleLink w:val="ItemListe2"/>
  </w:abstractNum>
  <w:abstractNum w:abstractNumId="27" w15:restartNumberingAfterBreak="0">
    <w:nsid w:val="78DE38D4"/>
    <w:multiLevelType w:val="hybridMultilevel"/>
    <w:tmpl w:val="E5522D10"/>
    <w:lvl w:ilvl="0" w:tplc="040C0001">
      <w:start w:val="1"/>
      <w:numFmt w:val="bullet"/>
      <w:lvlText w:val=""/>
      <w:lvlJc w:val="left"/>
      <w:pPr>
        <w:ind w:left="1211" w:hanging="360"/>
      </w:pPr>
      <w:rPr>
        <w:rFonts w:ascii="Symbol" w:hAnsi="Symbol" w:hint="default"/>
      </w:rPr>
    </w:lvl>
    <w:lvl w:ilvl="1" w:tplc="13E49A2A">
      <w:numFmt w:val="bullet"/>
      <w:lvlText w:val="-"/>
      <w:lvlJc w:val="left"/>
      <w:pPr>
        <w:ind w:left="1931" w:hanging="360"/>
      </w:pPr>
      <w:rPr>
        <w:rFonts w:ascii="Arial" w:eastAsiaTheme="minorHAnsi" w:hAnsi="Arial" w:cs="Arial"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15:restartNumberingAfterBreak="0">
    <w:nsid w:val="7F8975A8"/>
    <w:multiLevelType w:val="hybridMultilevel"/>
    <w:tmpl w:val="0F16095E"/>
    <w:lvl w:ilvl="0" w:tplc="8F1A72EA">
      <w:start w:val="1"/>
      <w:numFmt w:val="bullet"/>
      <w:pStyle w:val="Item-Sous-titrre"/>
      <w:lvlText w:val="-"/>
      <w:lvlJc w:val="left"/>
      <w:pPr>
        <w:ind w:left="1072" w:hanging="360"/>
      </w:pPr>
      <w:rPr>
        <w:rFonts w:ascii="Courier New" w:hAnsi="Courier New"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num w:numId="1" w16cid:durableId="2103065471">
    <w:abstractNumId w:val="12"/>
  </w:num>
  <w:num w:numId="2" w16cid:durableId="319845627">
    <w:abstractNumId w:val="12"/>
  </w:num>
  <w:num w:numId="3" w16cid:durableId="1482574271">
    <w:abstractNumId w:val="12"/>
  </w:num>
  <w:num w:numId="4" w16cid:durableId="1918053084">
    <w:abstractNumId w:val="12"/>
  </w:num>
  <w:num w:numId="5" w16cid:durableId="1938712174">
    <w:abstractNumId w:val="20"/>
  </w:num>
  <w:num w:numId="6" w16cid:durableId="2025014744">
    <w:abstractNumId w:val="10"/>
  </w:num>
  <w:num w:numId="7" w16cid:durableId="1945653861">
    <w:abstractNumId w:val="16"/>
  </w:num>
  <w:num w:numId="8" w16cid:durableId="2060547255">
    <w:abstractNumId w:val="15"/>
  </w:num>
  <w:num w:numId="9" w16cid:durableId="1890414785">
    <w:abstractNumId w:val="18"/>
  </w:num>
  <w:num w:numId="10" w16cid:durableId="1544635708">
    <w:abstractNumId w:val="18"/>
  </w:num>
  <w:num w:numId="11" w16cid:durableId="288172043">
    <w:abstractNumId w:val="18"/>
  </w:num>
  <w:num w:numId="12" w16cid:durableId="509417304">
    <w:abstractNumId w:val="18"/>
  </w:num>
  <w:num w:numId="13" w16cid:durableId="1953516377">
    <w:abstractNumId w:val="18"/>
  </w:num>
  <w:num w:numId="14" w16cid:durableId="694693581">
    <w:abstractNumId w:val="18"/>
  </w:num>
  <w:num w:numId="15" w16cid:durableId="1891578348">
    <w:abstractNumId w:val="24"/>
  </w:num>
  <w:num w:numId="16" w16cid:durableId="516043643">
    <w:abstractNumId w:val="19"/>
  </w:num>
  <w:num w:numId="17" w16cid:durableId="1600790046">
    <w:abstractNumId w:val="26"/>
  </w:num>
  <w:num w:numId="18" w16cid:durableId="1100418017">
    <w:abstractNumId w:val="13"/>
  </w:num>
  <w:num w:numId="19" w16cid:durableId="1235891413">
    <w:abstractNumId w:val="14"/>
  </w:num>
  <w:num w:numId="20" w16cid:durableId="108820353">
    <w:abstractNumId w:val="8"/>
  </w:num>
  <w:num w:numId="21" w16cid:durableId="1277834007">
    <w:abstractNumId w:val="3"/>
  </w:num>
  <w:num w:numId="22" w16cid:durableId="552499174">
    <w:abstractNumId w:val="2"/>
  </w:num>
  <w:num w:numId="23" w16cid:durableId="657464069">
    <w:abstractNumId w:val="1"/>
  </w:num>
  <w:num w:numId="24" w16cid:durableId="1121192657">
    <w:abstractNumId w:val="0"/>
  </w:num>
  <w:num w:numId="25" w16cid:durableId="1191146514">
    <w:abstractNumId w:val="9"/>
  </w:num>
  <w:num w:numId="26" w16cid:durableId="30964492">
    <w:abstractNumId w:val="7"/>
  </w:num>
  <w:num w:numId="27" w16cid:durableId="941230947">
    <w:abstractNumId w:val="6"/>
  </w:num>
  <w:num w:numId="28" w16cid:durableId="848642501">
    <w:abstractNumId w:val="5"/>
  </w:num>
  <w:num w:numId="29" w16cid:durableId="541596043">
    <w:abstractNumId w:val="4"/>
  </w:num>
  <w:num w:numId="30" w16cid:durableId="1560169645">
    <w:abstractNumId w:val="25"/>
  </w:num>
  <w:num w:numId="31" w16cid:durableId="167721393">
    <w:abstractNumId w:val="22"/>
  </w:num>
  <w:num w:numId="32" w16cid:durableId="1425998865">
    <w:abstractNumId w:val="28"/>
  </w:num>
  <w:num w:numId="33" w16cid:durableId="815730426">
    <w:abstractNumId w:val="14"/>
  </w:num>
  <w:num w:numId="34" w16cid:durableId="1311792352">
    <w:abstractNumId w:val="24"/>
  </w:num>
  <w:num w:numId="35" w16cid:durableId="467665995">
    <w:abstractNumId w:val="24"/>
  </w:num>
  <w:num w:numId="36" w16cid:durableId="1026055864">
    <w:abstractNumId w:val="21"/>
  </w:num>
  <w:num w:numId="37" w16cid:durableId="1486895816">
    <w:abstractNumId w:val="17"/>
  </w:num>
  <w:num w:numId="38" w16cid:durableId="1549292550">
    <w:abstractNumId w:val="13"/>
  </w:num>
  <w:num w:numId="39" w16cid:durableId="184826550">
    <w:abstractNumId w:val="13"/>
  </w:num>
  <w:num w:numId="40" w16cid:durableId="797838082">
    <w:abstractNumId w:val="28"/>
  </w:num>
  <w:num w:numId="41" w16cid:durableId="1490289914">
    <w:abstractNumId w:val="28"/>
  </w:num>
  <w:num w:numId="42" w16cid:durableId="1473405728">
    <w:abstractNumId w:val="28"/>
  </w:num>
  <w:num w:numId="43" w16cid:durableId="1096825588">
    <w:abstractNumId w:val="23"/>
  </w:num>
  <w:num w:numId="44" w16cid:durableId="1842162539">
    <w:abstractNumId w:val="13"/>
  </w:num>
  <w:num w:numId="45" w16cid:durableId="2138330945">
    <w:abstractNumId w:val="13"/>
  </w:num>
  <w:num w:numId="46" w16cid:durableId="102268869">
    <w:abstractNumId w:val="27"/>
  </w:num>
  <w:num w:numId="47" w16cid:durableId="2067681275">
    <w:abstractNumId w:val="11"/>
  </w:num>
  <w:num w:numId="48" w16cid:durableId="4777666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59B"/>
    <w:rsid w:val="0000521C"/>
    <w:rsid w:val="00010870"/>
    <w:rsid w:val="000117E0"/>
    <w:rsid w:val="00016ABE"/>
    <w:rsid w:val="000172FA"/>
    <w:rsid w:val="00022F5F"/>
    <w:rsid w:val="00023733"/>
    <w:rsid w:val="0002407C"/>
    <w:rsid w:val="000359FC"/>
    <w:rsid w:val="00040345"/>
    <w:rsid w:val="00041469"/>
    <w:rsid w:val="00052B29"/>
    <w:rsid w:val="00065054"/>
    <w:rsid w:val="00066E76"/>
    <w:rsid w:val="00066E96"/>
    <w:rsid w:val="00067FC5"/>
    <w:rsid w:val="00072B8B"/>
    <w:rsid w:val="00073C90"/>
    <w:rsid w:val="000741B5"/>
    <w:rsid w:val="000745F4"/>
    <w:rsid w:val="00075156"/>
    <w:rsid w:val="0007584F"/>
    <w:rsid w:val="000823F5"/>
    <w:rsid w:val="00092415"/>
    <w:rsid w:val="000A1DD9"/>
    <w:rsid w:val="000A1F9B"/>
    <w:rsid w:val="000B0282"/>
    <w:rsid w:val="000B3F13"/>
    <w:rsid w:val="000B5079"/>
    <w:rsid w:val="000C0101"/>
    <w:rsid w:val="000D4BCF"/>
    <w:rsid w:val="000D676B"/>
    <w:rsid w:val="00102520"/>
    <w:rsid w:val="00106881"/>
    <w:rsid w:val="00111DB3"/>
    <w:rsid w:val="00113AF2"/>
    <w:rsid w:val="001207FB"/>
    <w:rsid w:val="00130AD5"/>
    <w:rsid w:val="00131EC3"/>
    <w:rsid w:val="00135969"/>
    <w:rsid w:val="00142124"/>
    <w:rsid w:val="00143322"/>
    <w:rsid w:val="00143CAC"/>
    <w:rsid w:val="00153411"/>
    <w:rsid w:val="001563C7"/>
    <w:rsid w:val="00157C0E"/>
    <w:rsid w:val="00160D00"/>
    <w:rsid w:val="00161357"/>
    <w:rsid w:val="00162114"/>
    <w:rsid w:val="0016497E"/>
    <w:rsid w:val="00170D07"/>
    <w:rsid w:val="00174778"/>
    <w:rsid w:val="0018010C"/>
    <w:rsid w:val="00181460"/>
    <w:rsid w:val="001870A3"/>
    <w:rsid w:val="00194D76"/>
    <w:rsid w:val="001A364A"/>
    <w:rsid w:val="001B12F2"/>
    <w:rsid w:val="001B142A"/>
    <w:rsid w:val="001C1411"/>
    <w:rsid w:val="001C287E"/>
    <w:rsid w:val="001C2F54"/>
    <w:rsid w:val="001D56F2"/>
    <w:rsid w:val="001D6077"/>
    <w:rsid w:val="001E115E"/>
    <w:rsid w:val="001E16C3"/>
    <w:rsid w:val="001E418C"/>
    <w:rsid w:val="001F1454"/>
    <w:rsid w:val="001F25D3"/>
    <w:rsid w:val="001F2D4F"/>
    <w:rsid w:val="001F31C7"/>
    <w:rsid w:val="001F5F8C"/>
    <w:rsid w:val="001F67AF"/>
    <w:rsid w:val="00201D9C"/>
    <w:rsid w:val="00205925"/>
    <w:rsid w:val="00211425"/>
    <w:rsid w:val="002203C3"/>
    <w:rsid w:val="00223CF8"/>
    <w:rsid w:val="002372DF"/>
    <w:rsid w:val="002375DB"/>
    <w:rsid w:val="00240492"/>
    <w:rsid w:val="00243C93"/>
    <w:rsid w:val="002462F3"/>
    <w:rsid w:val="00257B17"/>
    <w:rsid w:val="00260BFC"/>
    <w:rsid w:val="0026127B"/>
    <w:rsid w:val="00277A74"/>
    <w:rsid w:val="002864DD"/>
    <w:rsid w:val="00291FE0"/>
    <w:rsid w:val="002920B0"/>
    <w:rsid w:val="002930F6"/>
    <w:rsid w:val="00294051"/>
    <w:rsid w:val="002A1E82"/>
    <w:rsid w:val="002A2115"/>
    <w:rsid w:val="002A472B"/>
    <w:rsid w:val="002A65F9"/>
    <w:rsid w:val="002A76B0"/>
    <w:rsid w:val="002B054F"/>
    <w:rsid w:val="002B385E"/>
    <w:rsid w:val="002B3C39"/>
    <w:rsid w:val="002C4F56"/>
    <w:rsid w:val="002C7DD6"/>
    <w:rsid w:val="002D21FB"/>
    <w:rsid w:val="002D62B2"/>
    <w:rsid w:val="002D65BB"/>
    <w:rsid w:val="002E2458"/>
    <w:rsid w:val="002E3945"/>
    <w:rsid w:val="002E5E85"/>
    <w:rsid w:val="002E61CA"/>
    <w:rsid w:val="002E6658"/>
    <w:rsid w:val="002F2714"/>
    <w:rsid w:val="002F5A56"/>
    <w:rsid w:val="002F757F"/>
    <w:rsid w:val="00300211"/>
    <w:rsid w:val="00304AAE"/>
    <w:rsid w:val="00305A25"/>
    <w:rsid w:val="00305DFE"/>
    <w:rsid w:val="00311C74"/>
    <w:rsid w:val="00316E87"/>
    <w:rsid w:val="0032069D"/>
    <w:rsid w:val="00332945"/>
    <w:rsid w:val="003337AC"/>
    <w:rsid w:val="00334DE3"/>
    <w:rsid w:val="003355C4"/>
    <w:rsid w:val="00340009"/>
    <w:rsid w:val="00345E63"/>
    <w:rsid w:val="003465CC"/>
    <w:rsid w:val="00347759"/>
    <w:rsid w:val="00351A79"/>
    <w:rsid w:val="00352F3D"/>
    <w:rsid w:val="00360CB2"/>
    <w:rsid w:val="003610E9"/>
    <w:rsid w:val="003641B4"/>
    <w:rsid w:val="00366516"/>
    <w:rsid w:val="00370F47"/>
    <w:rsid w:val="0037485D"/>
    <w:rsid w:val="00376EF1"/>
    <w:rsid w:val="00380FD8"/>
    <w:rsid w:val="0038335C"/>
    <w:rsid w:val="0038589F"/>
    <w:rsid w:val="00392490"/>
    <w:rsid w:val="003952DA"/>
    <w:rsid w:val="00396845"/>
    <w:rsid w:val="003A165E"/>
    <w:rsid w:val="003A33EE"/>
    <w:rsid w:val="003A3DC1"/>
    <w:rsid w:val="003B0CBB"/>
    <w:rsid w:val="003B2ACF"/>
    <w:rsid w:val="003B57BC"/>
    <w:rsid w:val="003B6DCA"/>
    <w:rsid w:val="003C3A83"/>
    <w:rsid w:val="003C6964"/>
    <w:rsid w:val="003E1072"/>
    <w:rsid w:val="003E3B0C"/>
    <w:rsid w:val="003F1031"/>
    <w:rsid w:val="003F1DFF"/>
    <w:rsid w:val="003F647E"/>
    <w:rsid w:val="00401C2F"/>
    <w:rsid w:val="0040286E"/>
    <w:rsid w:val="00405A04"/>
    <w:rsid w:val="004108D7"/>
    <w:rsid w:val="004136C5"/>
    <w:rsid w:val="004165B5"/>
    <w:rsid w:val="004201CC"/>
    <w:rsid w:val="00426757"/>
    <w:rsid w:val="00427447"/>
    <w:rsid w:val="00434726"/>
    <w:rsid w:val="004423F9"/>
    <w:rsid w:val="00443CAF"/>
    <w:rsid w:val="00446A3E"/>
    <w:rsid w:val="00455956"/>
    <w:rsid w:val="00455CF5"/>
    <w:rsid w:val="00462EE1"/>
    <w:rsid w:val="00463B43"/>
    <w:rsid w:val="00472C00"/>
    <w:rsid w:val="004764D0"/>
    <w:rsid w:val="00482D9D"/>
    <w:rsid w:val="00492C49"/>
    <w:rsid w:val="00493635"/>
    <w:rsid w:val="00494293"/>
    <w:rsid w:val="004A03A4"/>
    <w:rsid w:val="004A48CF"/>
    <w:rsid w:val="004A64E9"/>
    <w:rsid w:val="004B0519"/>
    <w:rsid w:val="004B10FF"/>
    <w:rsid w:val="004B183E"/>
    <w:rsid w:val="004B22D6"/>
    <w:rsid w:val="004B519B"/>
    <w:rsid w:val="004B5778"/>
    <w:rsid w:val="004B5DF2"/>
    <w:rsid w:val="004C01E6"/>
    <w:rsid w:val="004D7F1C"/>
    <w:rsid w:val="004E108D"/>
    <w:rsid w:val="004E67B4"/>
    <w:rsid w:val="004F1F5C"/>
    <w:rsid w:val="004F3B31"/>
    <w:rsid w:val="004F720A"/>
    <w:rsid w:val="004F734A"/>
    <w:rsid w:val="0050243C"/>
    <w:rsid w:val="0052296F"/>
    <w:rsid w:val="00524704"/>
    <w:rsid w:val="00526CC8"/>
    <w:rsid w:val="00532745"/>
    <w:rsid w:val="0053531E"/>
    <w:rsid w:val="005364B8"/>
    <w:rsid w:val="0053792D"/>
    <w:rsid w:val="005407F3"/>
    <w:rsid w:val="00540E6B"/>
    <w:rsid w:val="00551370"/>
    <w:rsid w:val="00551F02"/>
    <w:rsid w:val="00555D87"/>
    <w:rsid w:val="00557F02"/>
    <w:rsid w:val="00567EC4"/>
    <w:rsid w:val="00571055"/>
    <w:rsid w:val="005721AB"/>
    <w:rsid w:val="00572B51"/>
    <w:rsid w:val="00572CA6"/>
    <w:rsid w:val="005829B9"/>
    <w:rsid w:val="005870D7"/>
    <w:rsid w:val="00590333"/>
    <w:rsid w:val="00593A70"/>
    <w:rsid w:val="00596DA2"/>
    <w:rsid w:val="005A19BE"/>
    <w:rsid w:val="005A2114"/>
    <w:rsid w:val="005A39C0"/>
    <w:rsid w:val="005A4F6A"/>
    <w:rsid w:val="005A62FA"/>
    <w:rsid w:val="005B0C68"/>
    <w:rsid w:val="005B15BF"/>
    <w:rsid w:val="005B435E"/>
    <w:rsid w:val="005C0DC5"/>
    <w:rsid w:val="005C1AEC"/>
    <w:rsid w:val="005C66EF"/>
    <w:rsid w:val="005D2575"/>
    <w:rsid w:val="005D3DC2"/>
    <w:rsid w:val="005D72CB"/>
    <w:rsid w:val="005D7496"/>
    <w:rsid w:val="005E12FE"/>
    <w:rsid w:val="005E7DD8"/>
    <w:rsid w:val="005F15EE"/>
    <w:rsid w:val="005F17B8"/>
    <w:rsid w:val="005F5BCC"/>
    <w:rsid w:val="00605DEB"/>
    <w:rsid w:val="00607512"/>
    <w:rsid w:val="00610E27"/>
    <w:rsid w:val="00611CC9"/>
    <w:rsid w:val="006157AF"/>
    <w:rsid w:val="00630459"/>
    <w:rsid w:val="00631B3C"/>
    <w:rsid w:val="00634015"/>
    <w:rsid w:val="0063430E"/>
    <w:rsid w:val="00634FA7"/>
    <w:rsid w:val="00635487"/>
    <w:rsid w:val="006355E5"/>
    <w:rsid w:val="0064173E"/>
    <w:rsid w:val="00646BF2"/>
    <w:rsid w:val="0065109E"/>
    <w:rsid w:val="00651833"/>
    <w:rsid w:val="00652836"/>
    <w:rsid w:val="006543EF"/>
    <w:rsid w:val="00656566"/>
    <w:rsid w:val="00665796"/>
    <w:rsid w:val="00670ABD"/>
    <w:rsid w:val="00671E13"/>
    <w:rsid w:val="0068148F"/>
    <w:rsid w:val="00682099"/>
    <w:rsid w:val="0068332F"/>
    <w:rsid w:val="00684450"/>
    <w:rsid w:val="0068481B"/>
    <w:rsid w:val="0068749F"/>
    <w:rsid w:val="00691428"/>
    <w:rsid w:val="0069142E"/>
    <w:rsid w:val="00694618"/>
    <w:rsid w:val="00695D3E"/>
    <w:rsid w:val="00696B27"/>
    <w:rsid w:val="00697E34"/>
    <w:rsid w:val="006A2AFF"/>
    <w:rsid w:val="006B048F"/>
    <w:rsid w:val="006B1CA6"/>
    <w:rsid w:val="006B2707"/>
    <w:rsid w:val="006B2B33"/>
    <w:rsid w:val="006B52D3"/>
    <w:rsid w:val="006C1D75"/>
    <w:rsid w:val="006C3AEA"/>
    <w:rsid w:val="006D0BD9"/>
    <w:rsid w:val="006D1DF9"/>
    <w:rsid w:val="006D4009"/>
    <w:rsid w:val="006D635E"/>
    <w:rsid w:val="006E36DA"/>
    <w:rsid w:val="006E4683"/>
    <w:rsid w:val="0070363B"/>
    <w:rsid w:val="00705B48"/>
    <w:rsid w:val="007138A1"/>
    <w:rsid w:val="00723146"/>
    <w:rsid w:val="00726DE7"/>
    <w:rsid w:val="00730D23"/>
    <w:rsid w:val="00730E17"/>
    <w:rsid w:val="007402A3"/>
    <w:rsid w:val="00745BF9"/>
    <w:rsid w:val="0074684F"/>
    <w:rsid w:val="007528F1"/>
    <w:rsid w:val="007531C3"/>
    <w:rsid w:val="00755EDE"/>
    <w:rsid w:val="00757D3C"/>
    <w:rsid w:val="00767760"/>
    <w:rsid w:val="00772C88"/>
    <w:rsid w:val="00775424"/>
    <w:rsid w:val="00780B18"/>
    <w:rsid w:val="00781096"/>
    <w:rsid w:val="007825BF"/>
    <w:rsid w:val="0078491D"/>
    <w:rsid w:val="00790085"/>
    <w:rsid w:val="00790CDF"/>
    <w:rsid w:val="00793FD7"/>
    <w:rsid w:val="007949E9"/>
    <w:rsid w:val="007A35FC"/>
    <w:rsid w:val="007A421C"/>
    <w:rsid w:val="007A459B"/>
    <w:rsid w:val="007A49BB"/>
    <w:rsid w:val="007B1263"/>
    <w:rsid w:val="007B145D"/>
    <w:rsid w:val="007B30EA"/>
    <w:rsid w:val="007B397F"/>
    <w:rsid w:val="007B43B3"/>
    <w:rsid w:val="007C13E3"/>
    <w:rsid w:val="007D0C5C"/>
    <w:rsid w:val="007D4BC5"/>
    <w:rsid w:val="007D63BA"/>
    <w:rsid w:val="007E1058"/>
    <w:rsid w:val="007E1D4C"/>
    <w:rsid w:val="007E3295"/>
    <w:rsid w:val="007E32F5"/>
    <w:rsid w:val="007F1F48"/>
    <w:rsid w:val="007F6E73"/>
    <w:rsid w:val="0080409E"/>
    <w:rsid w:val="008132EF"/>
    <w:rsid w:val="00813E72"/>
    <w:rsid w:val="00814ACF"/>
    <w:rsid w:val="0081747F"/>
    <w:rsid w:val="00817B9B"/>
    <w:rsid w:val="00820B42"/>
    <w:rsid w:val="0082240D"/>
    <w:rsid w:val="00827307"/>
    <w:rsid w:val="0083001E"/>
    <w:rsid w:val="0083138D"/>
    <w:rsid w:val="00831D83"/>
    <w:rsid w:val="008342F1"/>
    <w:rsid w:val="0084337C"/>
    <w:rsid w:val="0084408C"/>
    <w:rsid w:val="00844C73"/>
    <w:rsid w:val="008467BE"/>
    <w:rsid w:val="00846A48"/>
    <w:rsid w:val="00850A1E"/>
    <w:rsid w:val="00855911"/>
    <w:rsid w:val="008566C0"/>
    <w:rsid w:val="00865349"/>
    <w:rsid w:val="008653DA"/>
    <w:rsid w:val="0086547F"/>
    <w:rsid w:val="00870370"/>
    <w:rsid w:val="00872435"/>
    <w:rsid w:val="00874A4B"/>
    <w:rsid w:val="00874BB8"/>
    <w:rsid w:val="00875B1D"/>
    <w:rsid w:val="008769EC"/>
    <w:rsid w:val="008804B7"/>
    <w:rsid w:val="00882EE3"/>
    <w:rsid w:val="008939FC"/>
    <w:rsid w:val="00895EF6"/>
    <w:rsid w:val="008A54D1"/>
    <w:rsid w:val="008A5C3D"/>
    <w:rsid w:val="008A7E5B"/>
    <w:rsid w:val="008B0E74"/>
    <w:rsid w:val="008D2493"/>
    <w:rsid w:val="008D399B"/>
    <w:rsid w:val="008D3B8D"/>
    <w:rsid w:val="008D5D9F"/>
    <w:rsid w:val="008E0491"/>
    <w:rsid w:val="008E17A9"/>
    <w:rsid w:val="008E6BED"/>
    <w:rsid w:val="008F24DF"/>
    <w:rsid w:val="008F4103"/>
    <w:rsid w:val="008F56BE"/>
    <w:rsid w:val="0090098E"/>
    <w:rsid w:val="009012A0"/>
    <w:rsid w:val="0090442D"/>
    <w:rsid w:val="009061C1"/>
    <w:rsid w:val="00920CCE"/>
    <w:rsid w:val="00920E23"/>
    <w:rsid w:val="00923FE6"/>
    <w:rsid w:val="0092435D"/>
    <w:rsid w:val="009267AD"/>
    <w:rsid w:val="009268F5"/>
    <w:rsid w:val="009271F8"/>
    <w:rsid w:val="00936C8A"/>
    <w:rsid w:val="00945487"/>
    <w:rsid w:val="009550C2"/>
    <w:rsid w:val="009565B5"/>
    <w:rsid w:val="00960C54"/>
    <w:rsid w:val="00961D24"/>
    <w:rsid w:val="00962993"/>
    <w:rsid w:val="00963794"/>
    <w:rsid w:val="009675BE"/>
    <w:rsid w:val="00976EE9"/>
    <w:rsid w:val="00977B37"/>
    <w:rsid w:val="00980614"/>
    <w:rsid w:val="00984C1B"/>
    <w:rsid w:val="00990CC5"/>
    <w:rsid w:val="0099331E"/>
    <w:rsid w:val="00993663"/>
    <w:rsid w:val="00995043"/>
    <w:rsid w:val="009A1F0D"/>
    <w:rsid w:val="009B2DAB"/>
    <w:rsid w:val="009B42D9"/>
    <w:rsid w:val="009B52C4"/>
    <w:rsid w:val="009B6524"/>
    <w:rsid w:val="009B6B68"/>
    <w:rsid w:val="009B6C34"/>
    <w:rsid w:val="009C279C"/>
    <w:rsid w:val="009C47E8"/>
    <w:rsid w:val="009D097C"/>
    <w:rsid w:val="009F7F11"/>
    <w:rsid w:val="00A03007"/>
    <w:rsid w:val="00A03E0F"/>
    <w:rsid w:val="00A0536D"/>
    <w:rsid w:val="00A1445E"/>
    <w:rsid w:val="00A15836"/>
    <w:rsid w:val="00A17AE7"/>
    <w:rsid w:val="00A2102E"/>
    <w:rsid w:val="00A210DB"/>
    <w:rsid w:val="00A35C15"/>
    <w:rsid w:val="00A410C2"/>
    <w:rsid w:val="00A55961"/>
    <w:rsid w:val="00A62D58"/>
    <w:rsid w:val="00A65D90"/>
    <w:rsid w:val="00A80897"/>
    <w:rsid w:val="00A8181C"/>
    <w:rsid w:val="00A8381E"/>
    <w:rsid w:val="00A91418"/>
    <w:rsid w:val="00A91AC8"/>
    <w:rsid w:val="00A91ACC"/>
    <w:rsid w:val="00A94FDB"/>
    <w:rsid w:val="00A95AF4"/>
    <w:rsid w:val="00AA16BD"/>
    <w:rsid w:val="00AA1704"/>
    <w:rsid w:val="00AA2263"/>
    <w:rsid w:val="00AA4B7E"/>
    <w:rsid w:val="00AA5140"/>
    <w:rsid w:val="00AA797A"/>
    <w:rsid w:val="00AB08C2"/>
    <w:rsid w:val="00AB1113"/>
    <w:rsid w:val="00AB280B"/>
    <w:rsid w:val="00AB4886"/>
    <w:rsid w:val="00AB58FA"/>
    <w:rsid w:val="00AC1BCB"/>
    <w:rsid w:val="00AC37AC"/>
    <w:rsid w:val="00AC4204"/>
    <w:rsid w:val="00AC6614"/>
    <w:rsid w:val="00AC6D04"/>
    <w:rsid w:val="00AD2E5D"/>
    <w:rsid w:val="00B100B2"/>
    <w:rsid w:val="00B11AC3"/>
    <w:rsid w:val="00B13344"/>
    <w:rsid w:val="00B13A45"/>
    <w:rsid w:val="00B13C6B"/>
    <w:rsid w:val="00B14D8E"/>
    <w:rsid w:val="00B17674"/>
    <w:rsid w:val="00B202C3"/>
    <w:rsid w:val="00B2318E"/>
    <w:rsid w:val="00B25000"/>
    <w:rsid w:val="00B33CE6"/>
    <w:rsid w:val="00B347B9"/>
    <w:rsid w:val="00B35265"/>
    <w:rsid w:val="00B4046C"/>
    <w:rsid w:val="00B4326A"/>
    <w:rsid w:val="00B505D3"/>
    <w:rsid w:val="00B55988"/>
    <w:rsid w:val="00B60D6A"/>
    <w:rsid w:val="00B62C8D"/>
    <w:rsid w:val="00B64797"/>
    <w:rsid w:val="00B64E92"/>
    <w:rsid w:val="00B65DA1"/>
    <w:rsid w:val="00B75F5D"/>
    <w:rsid w:val="00B76028"/>
    <w:rsid w:val="00B776C0"/>
    <w:rsid w:val="00B834B3"/>
    <w:rsid w:val="00B93356"/>
    <w:rsid w:val="00B96B09"/>
    <w:rsid w:val="00BA1DCF"/>
    <w:rsid w:val="00BA1FBD"/>
    <w:rsid w:val="00BA5A82"/>
    <w:rsid w:val="00BA75CC"/>
    <w:rsid w:val="00BB39A2"/>
    <w:rsid w:val="00BB6512"/>
    <w:rsid w:val="00BD27A9"/>
    <w:rsid w:val="00BD544D"/>
    <w:rsid w:val="00BF2220"/>
    <w:rsid w:val="00C067C2"/>
    <w:rsid w:val="00C10CD1"/>
    <w:rsid w:val="00C14DE4"/>
    <w:rsid w:val="00C15653"/>
    <w:rsid w:val="00C179BB"/>
    <w:rsid w:val="00C2038F"/>
    <w:rsid w:val="00C224C2"/>
    <w:rsid w:val="00C264A0"/>
    <w:rsid w:val="00C26D6D"/>
    <w:rsid w:val="00C343B8"/>
    <w:rsid w:val="00C34D17"/>
    <w:rsid w:val="00C43AAC"/>
    <w:rsid w:val="00C504F1"/>
    <w:rsid w:val="00C5174D"/>
    <w:rsid w:val="00C53C76"/>
    <w:rsid w:val="00C565F4"/>
    <w:rsid w:val="00C6376B"/>
    <w:rsid w:val="00C65123"/>
    <w:rsid w:val="00C80290"/>
    <w:rsid w:val="00C8673D"/>
    <w:rsid w:val="00C875A1"/>
    <w:rsid w:val="00CA0AE3"/>
    <w:rsid w:val="00CA2A1C"/>
    <w:rsid w:val="00CB1639"/>
    <w:rsid w:val="00CB323C"/>
    <w:rsid w:val="00CB6567"/>
    <w:rsid w:val="00CB67C5"/>
    <w:rsid w:val="00CC46CA"/>
    <w:rsid w:val="00CC4D4B"/>
    <w:rsid w:val="00CC5DB0"/>
    <w:rsid w:val="00CC73B1"/>
    <w:rsid w:val="00CD05D2"/>
    <w:rsid w:val="00CD1384"/>
    <w:rsid w:val="00CD2DC7"/>
    <w:rsid w:val="00CD39CD"/>
    <w:rsid w:val="00CD5595"/>
    <w:rsid w:val="00CE1A93"/>
    <w:rsid w:val="00CE4973"/>
    <w:rsid w:val="00CF0509"/>
    <w:rsid w:val="00CF41F3"/>
    <w:rsid w:val="00D023CE"/>
    <w:rsid w:val="00D04274"/>
    <w:rsid w:val="00D11D1A"/>
    <w:rsid w:val="00D11F5D"/>
    <w:rsid w:val="00D13B8F"/>
    <w:rsid w:val="00D22255"/>
    <w:rsid w:val="00D25829"/>
    <w:rsid w:val="00D263EE"/>
    <w:rsid w:val="00D26E51"/>
    <w:rsid w:val="00D27783"/>
    <w:rsid w:val="00D353A6"/>
    <w:rsid w:val="00D40464"/>
    <w:rsid w:val="00D40C2A"/>
    <w:rsid w:val="00D4443D"/>
    <w:rsid w:val="00D4668A"/>
    <w:rsid w:val="00D4782C"/>
    <w:rsid w:val="00D546D1"/>
    <w:rsid w:val="00D56F26"/>
    <w:rsid w:val="00D60D83"/>
    <w:rsid w:val="00D62F55"/>
    <w:rsid w:val="00D642BD"/>
    <w:rsid w:val="00D6619F"/>
    <w:rsid w:val="00D67715"/>
    <w:rsid w:val="00D67B3A"/>
    <w:rsid w:val="00D709F5"/>
    <w:rsid w:val="00D732DE"/>
    <w:rsid w:val="00D75117"/>
    <w:rsid w:val="00D7555E"/>
    <w:rsid w:val="00D7702C"/>
    <w:rsid w:val="00D776EC"/>
    <w:rsid w:val="00D8096C"/>
    <w:rsid w:val="00D851BC"/>
    <w:rsid w:val="00D952F2"/>
    <w:rsid w:val="00D95F72"/>
    <w:rsid w:val="00DA1B9B"/>
    <w:rsid w:val="00DA1EB9"/>
    <w:rsid w:val="00DA5093"/>
    <w:rsid w:val="00DB0FAD"/>
    <w:rsid w:val="00DB2825"/>
    <w:rsid w:val="00DB31AC"/>
    <w:rsid w:val="00DB529B"/>
    <w:rsid w:val="00DB5AE9"/>
    <w:rsid w:val="00DB6140"/>
    <w:rsid w:val="00DC0988"/>
    <w:rsid w:val="00DC7BBA"/>
    <w:rsid w:val="00DD0969"/>
    <w:rsid w:val="00DD1EF0"/>
    <w:rsid w:val="00DD1FC5"/>
    <w:rsid w:val="00DE240D"/>
    <w:rsid w:val="00DE2AA1"/>
    <w:rsid w:val="00DE2DCE"/>
    <w:rsid w:val="00DE2F51"/>
    <w:rsid w:val="00DE398A"/>
    <w:rsid w:val="00DF08F5"/>
    <w:rsid w:val="00DF2715"/>
    <w:rsid w:val="00DF5F3C"/>
    <w:rsid w:val="00E00699"/>
    <w:rsid w:val="00E03242"/>
    <w:rsid w:val="00E072DF"/>
    <w:rsid w:val="00E14ED9"/>
    <w:rsid w:val="00E153F5"/>
    <w:rsid w:val="00E16426"/>
    <w:rsid w:val="00E17AEB"/>
    <w:rsid w:val="00E202DB"/>
    <w:rsid w:val="00E228F4"/>
    <w:rsid w:val="00E26099"/>
    <w:rsid w:val="00E33A2B"/>
    <w:rsid w:val="00E36B86"/>
    <w:rsid w:val="00E404A9"/>
    <w:rsid w:val="00E44BCF"/>
    <w:rsid w:val="00E50FF8"/>
    <w:rsid w:val="00E51663"/>
    <w:rsid w:val="00E52E41"/>
    <w:rsid w:val="00E56571"/>
    <w:rsid w:val="00E609FA"/>
    <w:rsid w:val="00E61A2D"/>
    <w:rsid w:val="00E62796"/>
    <w:rsid w:val="00E6598A"/>
    <w:rsid w:val="00E66272"/>
    <w:rsid w:val="00E67042"/>
    <w:rsid w:val="00E749ED"/>
    <w:rsid w:val="00E7787C"/>
    <w:rsid w:val="00E86FE6"/>
    <w:rsid w:val="00E95C01"/>
    <w:rsid w:val="00EA125E"/>
    <w:rsid w:val="00EA343B"/>
    <w:rsid w:val="00EA621B"/>
    <w:rsid w:val="00EA72DF"/>
    <w:rsid w:val="00EB0BD2"/>
    <w:rsid w:val="00EB212C"/>
    <w:rsid w:val="00EB5698"/>
    <w:rsid w:val="00EB5D00"/>
    <w:rsid w:val="00EB6250"/>
    <w:rsid w:val="00EC1353"/>
    <w:rsid w:val="00ED07EE"/>
    <w:rsid w:val="00ED55AF"/>
    <w:rsid w:val="00EE1437"/>
    <w:rsid w:val="00EE5EC5"/>
    <w:rsid w:val="00EE71C9"/>
    <w:rsid w:val="00EF03E1"/>
    <w:rsid w:val="00EF110F"/>
    <w:rsid w:val="00EF51D6"/>
    <w:rsid w:val="00EF6449"/>
    <w:rsid w:val="00F06C1F"/>
    <w:rsid w:val="00F079E0"/>
    <w:rsid w:val="00F10702"/>
    <w:rsid w:val="00F13466"/>
    <w:rsid w:val="00F15656"/>
    <w:rsid w:val="00F232A2"/>
    <w:rsid w:val="00F301BE"/>
    <w:rsid w:val="00F358B3"/>
    <w:rsid w:val="00F4429F"/>
    <w:rsid w:val="00F472A7"/>
    <w:rsid w:val="00F50F5D"/>
    <w:rsid w:val="00F5316E"/>
    <w:rsid w:val="00F558ED"/>
    <w:rsid w:val="00F578B7"/>
    <w:rsid w:val="00F64540"/>
    <w:rsid w:val="00F6701B"/>
    <w:rsid w:val="00F71CE2"/>
    <w:rsid w:val="00F73956"/>
    <w:rsid w:val="00F7726D"/>
    <w:rsid w:val="00F842E9"/>
    <w:rsid w:val="00F86030"/>
    <w:rsid w:val="00F93ABC"/>
    <w:rsid w:val="00FB2652"/>
    <w:rsid w:val="00FB48E4"/>
    <w:rsid w:val="00FC57C6"/>
    <w:rsid w:val="00FD37DD"/>
    <w:rsid w:val="00FD52E4"/>
    <w:rsid w:val="00FD6E92"/>
    <w:rsid w:val="00FE0644"/>
    <w:rsid w:val="00FE0A35"/>
    <w:rsid w:val="00FE0CAF"/>
    <w:rsid w:val="00FE27E3"/>
    <w:rsid w:val="00FE3A4E"/>
    <w:rsid w:val="00FF067C"/>
    <w:rsid w:val="00FF17A6"/>
    <w:rsid w:val="00FF2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C908E"/>
  <w15:chartTrackingRefBased/>
  <w15:docId w15:val="{B6E3B42C-B544-490F-B93A-C4217C20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A04"/>
    <w:pPr>
      <w:spacing w:after="0" w:line="240" w:lineRule="auto"/>
    </w:pPr>
    <w:rPr>
      <w:rFonts w:ascii="Arial" w:hAnsi="Arial"/>
      <w:sz w:val="20"/>
    </w:rPr>
  </w:style>
  <w:style w:type="paragraph" w:styleId="Titre1">
    <w:name w:val="heading 1"/>
    <w:aliases w:val="Titre Item"/>
    <w:basedOn w:val="Normal"/>
    <w:next w:val="Normal"/>
    <w:link w:val="Titre1Car"/>
    <w:uiPriority w:val="9"/>
    <w:qFormat/>
    <w:rsid w:val="003A3DC1"/>
    <w:pPr>
      <w:keepNext/>
      <w:keepLines/>
      <w:spacing w:before="240" w:line="276" w:lineRule="auto"/>
      <w:outlineLvl w:val="0"/>
    </w:pPr>
    <w:rPr>
      <w:rFonts w:eastAsiaTheme="majorEastAsia" w:cstheme="majorBidi"/>
      <w:b/>
      <w:color w:val="5B9BD5" w:themeColor="accent1"/>
      <w:sz w:val="24"/>
      <w:szCs w:val="32"/>
    </w:rPr>
  </w:style>
  <w:style w:type="paragraph" w:styleId="Titre2">
    <w:name w:val="heading 2"/>
    <w:aliases w:val="sous-titre item"/>
    <w:basedOn w:val="Paragraphedeliste"/>
    <w:next w:val="Normal"/>
    <w:link w:val="Titre2Car"/>
    <w:autoRedefine/>
    <w:qFormat/>
    <w:rsid w:val="00CC4D4B"/>
    <w:pPr>
      <w:keepNext/>
      <w:numPr>
        <w:numId w:val="19"/>
      </w:numPr>
      <w:tabs>
        <w:tab w:val="left" w:pos="992"/>
      </w:tabs>
      <w:autoSpaceDE w:val="0"/>
      <w:autoSpaceDN w:val="0"/>
      <w:adjustRightInd w:val="0"/>
      <w:spacing w:before="120" w:after="120"/>
      <w:jc w:val="both"/>
      <w:outlineLvl w:val="1"/>
    </w:pPr>
    <w:rPr>
      <w:rFonts w:eastAsia="Times New Roman" w:cs="Times New Roman"/>
      <w:b/>
      <w:iCs/>
      <w:szCs w:val="28"/>
      <w:lang w:eastAsia="fr-FR"/>
    </w:rPr>
  </w:style>
  <w:style w:type="paragraph" w:styleId="Titre3">
    <w:name w:val="heading 3"/>
    <w:basedOn w:val="Normal"/>
    <w:next w:val="Normal"/>
    <w:link w:val="Titre3Car"/>
    <w:autoRedefine/>
    <w:qFormat/>
    <w:rsid w:val="00DB2825"/>
    <w:pPr>
      <w:keepNext/>
      <w:numPr>
        <w:ilvl w:val="2"/>
        <w:numId w:val="4"/>
      </w:numPr>
      <w:tabs>
        <w:tab w:val="clear" w:pos="2651"/>
        <w:tab w:val="left" w:pos="1843"/>
      </w:tabs>
      <w:autoSpaceDE w:val="0"/>
      <w:autoSpaceDN w:val="0"/>
      <w:adjustRightInd w:val="0"/>
      <w:spacing w:before="240" w:after="120"/>
      <w:ind w:left="1276" w:hanging="709"/>
      <w:jc w:val="both"/>
      <w:outlineLvl w:val="2"/>
    </w:pPr>
    <w:rPr>
      <w:rFonts w:eastAsia="Times New Roman" w:cs="Arial"/>
      <w:b/>
      <w:bCs/>
      <w:i/>
      <w:color w:val="9A897F"/>
      <w:spacing w:val="20"/>
      <w:sz w:val="24"/>
      <w:szCs w:val="5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sous-titre item Car"/>
    <w:basedOn w:val="Policepardfaut"/>
    <w:link w:val="Titre2"/>
    <w:rsid w:val="00CC4D4B"/>
    <w:rPr>
      <w:rFonts w:ascii="Arial" w:eastAsia="Times New Roman" w:hAnsi="Arial" w:cs="Times New Roman"/>
      <w:b/>
      <w:iCs/>
      <w:szCs w:val="28"/>
      <w:lang w:eastAsia="fr-FR"/>
    </w:rPr>
  </w:style>
  <w:style w:type="character" w:customStyle="1" w:styleId="Titre3Car">
    <w:name w:val="Titre 3 Car"/>
    <w:basedOn w:val="Policepardfaut"/>
    <w:link w:val="Titre3"/>
    <w:rsid w:val="00DB2825"/>
    <w:rPr>
      <w:rFonts w:ascii="Arial" w:eastAsia="Times New Roman" w:hAnsi="Arial" w:cs="Arial"/>
      <w:b/>
      <w:bCs/>
      <w:i/>
      <w:color w:val="9A897F"/>
      <w:spacing w:val="20"/>
      <w:sz w:val="24"/>
      <w:szCs w:val="52"/>
      <w:lang w:eastAsia="fr-FR"/>
    </w:rPr>
  </w:style>
  <w:style w:type="paragraph" w:styleId="Paragraphedeliste">
    <w:name w:val="List Paragraph"/>
    <w:basedOn w:val="Normal"/>
    <w:link w:val="ParagraphedelisteCar"/>
    <w:uiPriority w:val="34"/>
    <w:qFormat/>
    <w:rsid w:val="007A459B"/>
    <w:pPr>
      <w:ind w:left="720"/>
      <w:contextualSpacing/>
    </w:pPr>
  </w:style>
  <w:style w:type="paragraph" w:customStyle="1" w:styleId="ItemAlerteListe">
    <w:name w:val="Item Alerte Liste"/>
    <w:basedOn w:val="Paragraphedeliste"/>
    <w:qFormat/>
    <w:rsid w:val="00B55988"/>
    <w:pPr>
      <w:numPr>
        <w:numId w:val="15"/>
      </w:numPr>
      <w:spacing w:line="276" w:lineRule="auto"/>
    </w:pPr>
  </w:style>
  <w:style w:type="paragraph" w:customStyle="1" w:styleId="ItemExemple-titre">
    <w:name w:val="Item Exemple - titre"/>
    <w:basedOn w:val="Normal"/>
    <w:next w:val="ItemExemple"/>
    <w:link w:val="ItemExemple-titreCar"/>
    <w:qFormat/>
    <w:rsid w:val="00405A04"/>
    <w:pPr>
      <w:pBdr>
        <w:left w:val="double" w:sz="4" w:space="4" w:color="auto"/>
      </w:pBdr>
    </w:pPr>
    <w:rPr>
      <w:i/>
      <w:u w:val="single"/>
    </w:rPr>
  </w:style>
  <w:style w:type="character" w:customStyle="1" w:styleId="ItemExemple-titreCar">
    <w:name w:val="Item Exemple - titre Car"/>
    <w:basedOn w:val="Policepardfaut"/>
    <w:link w:val="ItemExemple-titre"/>
    <w:rsid w:val="00405A04"/>
    <w:rPr>
      <w:rFonts w:ascii="Arial" w:hAnsi="Arial"/>
      <w:i/>
      <w:sz w:val="20"/>
      <w:u w:val="single"/>
    </w:rPr>
  </w:style>
  <w:style w:type="paragraph" w:customStyle="1" w:styleId="ItemExemple">
    <w:name w:val="Item Exemple"/>
    <w:basedOn w:val="ItemExemple-titre"/>
    <w:link w:val="ItemExempleCar"/>
    <w:qFormat/>
    <w:rsid w:val="00E749ED"/>
    <w:pPr>
      <w:contextualSpacing/>
    </w:pPr>
    <w:rPr>
      <w:u w:val="none"/>
    </w:rPr>
  </w:style>
  <w:style w:type="character" w:customStyle="1" w:styleId="ItemExempleCar">
    <w:name w:val="Item Exemple Car"/>
    <w:basedOn w:val="ItemExemple-titreCar"/>
    <w:link w:val="ItemExemple"/>
    <w:rsid w:val="00E749ED"/>
    <w:rPr>
      <w:rFonts w:ascii="Arial" w:hAnsi="Arial"/>
      <w:i/>
      <w:sz w:val="20"/>
      <w:u w:val="single"/>
    </w:rPr>
  </w:style>
  <w:style w:type="character" w:styleId="Marquedecommentaire">
    <w:name w:val="annotation reference"/>
    <w:basedOn w:val="Policepardfaut"/>
    <w:uiPriority w:val="99"/>
    <w:semiHidden/>
    <w:unhideWhenUsed/>
    <w:rsid w:val="001E16C3"/>
    <w:rPr>
      <w:sz w:val="16"/>
      <w:szCs w:val="16"/>
    </w:rPr>
  </w:style>
  <w:style w:type="paragraph" w:styleId="Commentaire">
    <w:name w:val="annotation text"/>
    <w:basedOn w:val="Normal"/>
    <w:link w:val="CommentaireCar"/>
    <w:uiPriority w:val="99"/>
    <w:unhideWhenUsed/>
    <w:rsid w:val="001E16C3"/>
    <w:rPr>
      <w:szCs w:val="20"/>
    </w:rPr>
  </w:style>
  <w:style w:type="character" w:customStyle="1" w:styleId="CommentaireCar">
    <w:name w:val="Commentaire Car"/>
    <w:basedOn w:val="Policepardfaut"/>
    <w:link w:val="Commentaire"/>
    <w:uiPriority w:val="99"/>
    <w:rsid w:val="001E16C3"/>
    <w:rPr>
      <w:sz w:val="20"/>
      <w:szCs w:val="20"/>
    </w:rPr>
  </w:style>
  <w:style w:type="paragraph" w:styleId="Objetducommentaire">
    <w:name w:val="annotation subject"/>
    <w:basedOn w:val="Commentaire"/>
    <w:next w:val="Commentaire"/>
    <w:link w:val="ObjetducommentaireCar"/>
    <w:uiPriority w:val="99"/>
    <w:semiHidden/>
    <w:unhideWhenUsed/>
    <w:rsid w:val="001E16C3"/>
    <w:rPr>
      <w:b/>
      <w:bCs/>
    </w:rPr>
  </w:style>
  <w:style w:type="character" w:customStyle="1" w:styleId="ObjetducommentaireCar">
    <w:name w:val="Objet du commentaire Car"/>
    <w:basedOn w:val="CommentaireCar"/>
    <w:link w:val="Objetducommentaire"/>
    <w:uiPriority w:val="99"/>
    <w:semiHidden/>
    <w:rsid w:val="001E16C3"/>
    <w:rPr>
      <w:b/>
      <w:bCs/>
      <w:sz w:val="20"/>
      <w:szCs w:val="20"/>
    </w:rPr>
  </w:style>
  <w:style w:type="paragraph" w:styleId="Textedebulles">
    <w:name w:val="Balloon Text"/>
    <w:basedOn w:val="Normal"/>
    <w:link w:val="TextedebullesCar"/>
    <w:uiPriority w:val="99"/>
    <w:semiHidden/>
    <w:unhideWhenUsed/>
    <w:rsid w:val="001E16C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16C3"/>
    <w:rPr>
      <w:rFonts w:ascii="Segoe UI" w:hAnsi="Segoe UI" w:cs="Segoe UI"/>
      <w:sz w:val="18"/>
      <w:szCs w:val="18"/>
    </w:rPr>
  </w:style>
  <w:style w:type="paragraph" w:customStyle="1" w:styleId="ItemListe">
    <w:name w:val="Item Liste"/>
    <w:basedOn w:val="Paragraphedeliste"/>
    <w:link w:val="ItemListeCar"/>
    <w:qFormat/>
    <w:rsid w:val="00405A04"/>
    <w:pPr>
      <w:numPr>
        <w:numId w:val="5"/>
      </w:numPr>
    </w:pPr>
    <w:rPr>
      <w:rFonts w:cs="Arial"/>
      <w:b/>
    </w:rPr>
  </w:style>
  <w:style w:type="paragraph" w:customStyle="1" w:styleId="Titrepartie">
    <w:name w:val="Titre partie"/>
    <w:basedOn w:val="Titre2"/>
    <w:next w:val="Normal"/>
    <w:qFormat/>
    <w:rsid w:val="00B96B09"/>
    <w:pPr>
      <w:numPr>
        <w:numId w:val="7"/>
      </w:numPr>
      <w:spacing w:before="0"/>
      <w:ind w:left="714" w:hanging="357"/>
      <w:outlineLvl w:val="0"/>
    </w:pPr>
    <w:rPr>
      <w:sz w:val="48"/>
    </w:rPr>
  </w:style>
  <w:style w:type="paragraph" w:customStyle="1" w:styleId="Info">
    <w:name w:val="Info"/>
    <w:basedOn w:val="Normal"/>
    <w:qFormat/>
    <w:rsid w:val="001C1411"/>
    <w:pPr>
      <w:spacing w:before="120" w:after="120"/>
      <w:ind w:left="851"/>
      <w:contextualSpacing/>
    </w:pPr>
    <w:rPr>
      <w:rFonts w:cs="Arial"/>
      <w:noProof/>
      <w:color w:val="0000FF"/>
      <w:szCs w:val="20"/>
      <w:lang w:eastAsia="fr-FR"/>
    </w:rPr>
  </w:style>
  <w:style w:type="table" w:styleId="Grilledutableau">
    <w:name w:val="Table Grid"/>
    <w:basedOn w:val="TableauNormal"/>
    <w:uiPriority w:val="39"/>
    <w:rsid w:val="00260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Item Car"/>
    <w:basedOn w:val="Policepardfaut"/>
    <w:link w:val="Titre1"/>
    <w:uiPriority w:val="9"/>
    <w:rsid w:val="003A3DC1"/>
    <w:rPr>
      <w:rFonts w:ascii="Arial" w:eastAsiaTheme="majorEastAsia" w:hAnsi="Arial" w:cstheme="majorBidi"/>
      <w:b/>
      <w:color w:val="5B9BD5" w:themeColor="accent1"/>
      <w:sz w:val="24"/>
      <w:szCs w:val="32"/>
    </w:rPr>
  </w:style>
  <w:style w:type="paragraph" w:styleId="En-ttedetabledesmatires">
    <w:name w:val="TOC Heading"/>
    <w:basedOn w:val="Titre1"/>
    <w:next w:val="Normal"/>
    <w:uiPriority w:val="39"/>
    <w:unhideWhenUsed/>
    <w:qFormat/>
    <w:rsid w:val="003A3DC1"/>
    <w:pPr>
      <w:spacing w:line="259" w:lineRule="auto"/>
      <w:outlineLvl w:val="9"/>
    </w:pPr>
    <w:rPr>
      <w:rFonts w:asciiTheme="majorHAnsi" w:hAnsiTheme="majorHAnsi"/>
      <w:b w:val="0"/>
      <w:color w:val="2E74B5" w:themeColor="accent1" w:themeShade="BF"/>
      <w:sz w:val="32"/>
      <w:lang w:eastAsia="fr-FR"/>
    </w:rPr>
  </w:style>
  <w:style w:type="paragraph" w:styleId="TM2">
    <w:name w:val="toc 2"/>
    <w:basedOn w:val="Normal"/>
    <w:next w:val="Normal"/>
    <w:autoRedefine/>
    <w:uiPriority w:val="39"/>
    <w:unhideWhenUsed/>
    <w:rsid w:val="003A3DC1"/>
    <w:pPr>
      <w:spacing w:after="100"/>
      <w:ind w:left="220"/>
    </w:pPr>
  </w:style>
  <w:style w:type="paragraph" w:styleId="TM1">
    <w:name w:val="toc 1"/>
    <w:basedOn w:val="Normal"/>
    <w:next w:val="Normal"/>
    <w:autoRedefine/>
    <w:uiPriority w:val="39"/>
    <w:unhideWhenUsed/>
    <w:rsid w:val="002D21FB"/>
    <w:pPr>
      <w:tabs>
        <w:tab w:val="left" w:pos="1100"/>
        <w:tab w:val="right" w:leader="dot" w:pos="9062"/>
      </w:tabs>
      <w:spacing w:after="100"/>
    </w:pPr>
    <w:rPr>
      <w:b/>
      <w:noProof/>
    </w:rPr>
  </w:style>
  <w:style w:type="character" w:styleId="Lienhypertexte">
    <w:name w:val="Hyperlink"/>
    <w:basedOn w:val="Policepardfaut"/>
    <w:uiPriority w:val="99"/>
    <w:unhideWhenUsed/>
    <w:rsid w:val="003A3DC1"/>
    <w:rPr>
      <w:color w:val="0563C1" w:themeColor="hyperlink"/>
      <w:u w:val="single"/>
    </w:rPr>
  </w:style>
  <w:style w:type="paragraph" w:customStyle="1" w:styleId="Standard">
    <w:name w:val="Standard"/>
    <w:rsid w:val="00EA125E"/>
    <w:pPr>
      <w:widowControl w:val="0"/>
      <w:suppressAutoHyphens/>
      <w:autoSpaceDN w:val="0"/>
      <w:spacing w:after="0" w:line="240" w:lineRule="auto"/>
      <w:textAlignment w:val="baseline"/>
    </w:pPr>
    <w:rPr>
      <w:rFonts w:ascii="DejaVu Sans" w:eastAsia="DejaVu Sans" w:hAnsi="DejaVu Sans" w:cs="DejaVu Sans"/>
      <w:kern w:val="3"/>
      <w:sz w:val="24"/>
      <w:szCs w:val="24"/>
      <w:lang w:eastAsia="de-DE" w:bidi="de-DE"/>
    </w:rPr>
  </w:style>
  <w:style w:type="paragraph" w:customStyle="1" w:styleId="Item-texte">
    <w:name w:val="Item-texte"/>
    <w:basedOn w:val="ItemListe"/>
    <w:link w:val="Item-texteCar"/>
    <w:qFormat/>
    <w:rsid w:val="00380FD8"/>
    <w:pPr>
      <w:numPr>
        <w:numId w:val="0"/>
      </w:numPr>
    </w:pPr>
  </w:style>
  <w:style w:type="paragraph" w:customStyle="1" w:styleId="ItemAlerte">
    <w:name w:val="Item Alerte"/>
    <w:basedOn w:val="Paragraphedeliste"/>
    <w:link w:val="ItemAlerteCar"/>
    <w:qFormat/>
    <w:rsid w:val="00B55988"/>
    <w:pPr>
      <w:spacing w:line="276" w:lineRule="auto"/>
      <w:ind w:left="284"/>
      <w:jc w:val="both"/>
    </w:pPr>
  </w:style>
  <w:style w:type="character" w:customStyle="1" w:styleId="ParagraphedelisteCar">
    <w:name w:val="Paragraphe de liste Car"/>
    <w:basedOn w:val="Policepardfaut"/>
    <w:link w:val="Paragraphedeliste"/>
    <w:uiPriority w:val="34"/>
    <w:rsid w:val="00380FD8"/>
    <w:rPr>
      <w:rFonts w:ascii="Arial" w:hAnsi="Arial"/>
    </w:rPr>
  </w:style>
  <w:style w:type="character" w:customStyle="1" w:styleId="ItemListeCar">
    <w:name w:val="Item Liste Car"/>
    <w:basedOn w:val="ParagraphedelisteCar"/>
    <w:link w:val="ItemListe"/>
    <w:rsid w:val="00405A04"/>
    <w:rPr>
      <w:rFonts w:ascii="Arial" w:hAnsi="Arial" w:cs="Arial"/>
      <w:b/>
      <w:sz w:val="20"/>
    </w:rPr>
  </w:style>
  <w:style w:type="character" w:customStyle="1" w:styleId="Item-texteCar">
    <w:name w:val="Item-texte Car"/>
    <w:basedOn w:val="ItemListeCar"/>
    <w:link w:val="Item-texte"/>
    <w:rsid w:val="00380FD8"/>
    <w:rPr>
      <w:rFonts w:ascii="Arial" w:hAnsi="Arial" w:cs="Arial"/>
      <w:b/>
      <w:sz w:val="20"/>
    </w:rPr>
  </w:style>
  <w:style w:type="numbering" w:customStyle="1" w:styleId="ItemListe2">
    <w:name w:val="Item Liste 2"/>
    <w:basedOn w:val="Aucuneliste"/>
    <w:uiPriority w:val="99"/>
    <w:rsid w:val="004A03A4"/>
    <w:pPr>
      <w:numPr>
        <w:numId w:val="16"/>
      </w:numPr>
    </w:pPr>
  </w:style>
  <w:style w:type="character" w:customStyle="1" w:styleId="ItemAlerteCar">
    <w:name w:val="Item Alerte Car"/>
    <w:basedOn w:val="ParagraphedelisteCar"/>
    <w:link w:val="ItemAlerte"/>
    <w:rsid w:val="00B55988"/>
    <w:rPr>
      <w:rFonts w:ascii="Arial" w:hAnsi="Arial"/>
      <w:sz w:val="20"/>
    </w:rPr>
  </w:style>
  <w:style w:type="paragraph" w:customStyle="1" w:styleId="Itemliste-2">
    <w:name w:val="Item liste-2"/>
    <w:basedOn w:val="ItemListe"/>
    <w:qFormat/>
    <w:rsid w:val="00BA5A82"/>
    <w:pPr>
      <w:numPr>
        <w:numId w:val="18"/>
      </w:numPr>
    </w:pPr>
    <w:rPr>
      <w:b w:val="0"/>
    </w:rPr>
  </w:style>
  <w:style w:type="paragraph" w:customStyle="1" w:styleId="ItemListe-texte">
    <w:name w:val="Item Liste-texte"/>
    <w:basedOn w:val="Item-texte"/>
    <w:link w:val="ItemListe-texteCar"/>
    <w:qFormat/>
    <w:rsid w:val="00874A4B"/>
    <w:pPr>
      <w:ind w:left="709"/>
    </w:pPr>
    <w:rPr>
      <w:b w:val="0"/>
    </w:rPr>
  </w:style>
  <w:style w:type="paragraph" w:customStyle="1" w:styleId="Itemliste-2italique">
    <w:name w:val="Item liste-2 italique"/>
    <w:basedOn w:val="Itemliste-2"/>
    <w:qFormat/>
    <w:rsid w:val="00205925"/>
    <w:pPr>
      <w:numPr>
        <w:numId w:val="0"/>
      </w:numPr>
      <w:ind w:left="1435"/>
    </w:pPr>
    <w:rPr>
      <w:i/>
    </w:rPr>
  </w:style>
  <w:style w:type="paragraph" w:styleId="Sansinterligne">
    <w:name w:val="No Spacing"/>
    <w:link w:val="SansinterligneCar"/>
    <w:uiPriority w:val="1"/>
    <w:qFormat/>
    <w:rsid w:val="008804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04B7"/>
    <w:rPr>
      <w:rFonts w:eastAsiaTheme="minorEastAsia"/>
      <w:lang w:eastAsia="fr-FR"/>
    </w:rPr>
  </w:style>
  <w:style w:type="paragraph" w:customStyle="1" w:styleId="Item-Titre">
    <w:name w:val="Item - Titre"/>
    <w:basedOn w:val="Titre1"/>
    <w:next w:val="Normal"/>
    <w:qFormat/>
    <w:rsid w:val="00611CC9"/>
    <w:pPr>
      <w:spacing w:after="60"/>
      <w:outlineLvl w:val="1"/>
    </w:pPr>
    <w:rPr>
      <w:sz w:val="22"/>
    </w:rPr>
  </w:style>
  <w:style w:type="paragraph" w:customStyle="1" w:styleId="Item-Sous-titrre">
    <w:name w:val="Item - Sous-titrre"/>
    <w:basedOn w:val="Normal"/>
    <w:next w:val="Normal"/>
    <w:qFormat/>
    <w:rsid w:val="004B5778"/>
    <w:pPr>
      <w:numPr>
        <w:numId w:val="32"/>
      </w:numPr>
      <w:outlineLvl w:val="2"/>
    </w:pPr>
    <w:rPr>
      <w:b/>
    </w:rPr>
  </w:style>
  <w:style w:type="paragraph" w:styleId="Titre">
    <w:name w:val="Title"/>
    <w:basedOn w:val="Normal"/>
    <w:next w:val="Sous-titre"/>
    <w:link w:val="TitreCar"/>
    <w:rsid w:val="00E61A2D"/>
    <w:pPr>
      <w:keepNext/>
      <w:widowControl w:val="0"/>
      <w:suppressAutoHyphens/>
      <w:autoSpaceDN w:val="0"/>
      <w:spacing w:before="240" w:after="120"/>
      <w:jc w:val="center"/>
      <w:textAlignment w:val="baseline"/>
    </w:pPr>
    <w:rPr>
      <w:rFonts w:ascii="DejaVu Sans" w:eastAsia="DejaVu Sans" w:hAnsi="DejaVu Sans" w:cs="DejaVu Sans"/>
      <w:b/>
      <w:bCs/>
      <w:kern w:val="3"/>
      <w:sz w:val="36"/>
      <w:szCs w:val="36"/>
      <w:lang w:eastAsia="de-DE" w:bidi="de-DE"/>
    </w:rPr>
  </w:style>
  <w:style w:type="character" w:customStyle="1" w:styleId="TitreCar">
    <w:name w:val="Titre Car"/>
    <w:basedOn w:val="Policepardfaut"/>
    <w:link w:val="Titre"/>
    <w:rsid w:val="00E61A2D"/>
    <w:rPr>
      <w:rFonts w:ascii="DejaVu Sans" w:eastAsia="DejaVu Sans" w:hAnsi="DejaVu Sans" w:cs="DejaVu Sans"/>
      <w:b/>
      <w:bCs/>
      <w:kern w:val="3"/>
      <w:sz w:val="36"/>
      <w:szCs w:val="36"/>
      <w:lang w:eastAsia="de-DE" w:bidi="de-DE"/>
    </w:rPr>
  </w:style>
  <w:style w:type="paragraph" w:styleId="Sous-titre">
    <w:name w:val="Subtitle"/>
    <w:basedOn w:val="Normal"/>
    <w:next w:val="Normal"/>
    <w:link w:val="Sous-titreCar"/>
    <w:uiPriority w:val="11"/>
    <w:qFormat/>
    <w:rsid w:val="00E61A2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E61A2D"/>
    <w:rPr>
      <w:rFonts w:eastAsiaTheme="minorEastAsia"/>
      <w:color w:val="5A5A5A" w:themeColor="text1" w:themeTint="A5"/>
      <w:spacing w:val="15"/>
    </w:rPr>
  </w:style>
  <w:style w:type="paragraph" w:customStyle="1" w:styleId="Itemliste-2-texte">
    <w:name w:val="Item liste-2 - texte"/>
    <w:basedOn w:val="ItemListe-texte"/>
    <w:link w:val="Itemliste-2-texteCar"/>
    <w:qFormat/>
    <w:rsid w:val="008F56BE"/>
    <w:pPr>
      <w:ind w:left="1077"/>
    </w:pPr>
  </w:style>
  <w:style w:type="character" w:customStyle="1" w:styleId="ItemListe-texteCar">
    <w:name w:val="Item Liste-texte Car"/>
    <w:basedOn w:val="Item-texteCar"/>
    <w:link w:val="ItemListe-texte"/>
    <w:rsid w:val="008F56BE"/>
    <w:rPr>
      <w:rFonts w:ascii="Arial" w:hAnsi="Arial" w:cs="Arial"/>
      <w:b w:val="0"/>
      <w:sz w:val="20"/>
    </w:rPr>
  </w:style>
  <w:style w:type="character" w:customStyle="1" w:styleId="Itemliste-2-texteCar">
    <w:name w:val="Item liste-2 - texte Car"/>
    <w:basedOn w:val="ItemListe-texteCar"/>
    <w:link w:val="Itemliste-2-texte"/>
    <w:rsid w:val="008F56BE"/>
    <w:rPr>
      <w:rFonts w:ascii="Arial" w:hAnsi="Arial" w:cs="Arial"/>
      <w:b w:val="0"/>
      <w:sz w:val="20"/>
    </w:rPr>
  </w:style>
  <w:style w:type="paragraph" w:customStyle="1" w:styleId="ItemExempleavant">
    <w:name w:val="Item Exemple avant"/>
    <w:basedOn w:val="ItemExemple"/>
    <w:next w:val="ItemExemple-titre"/>
    <w:qFormat/>
    <w:rsid w:val="00041469"/>
    <w:pPr>
      <w:pBdr>
        <w:left w:val="none" w:sz="0" w:space="0" w:color="auto"/>
      </w:pBdr>
    </w:pPr>
    <w:rPr>
      <w:rFonts w:cs="Arial"/>
      <w:i w:val="0"/>
      <w:color w:val="FF0000"/>
    </w:rPr>
  </w:style>
  <w:style w:type="paragraph" w:styleId="TM3">
    <w:name w:val="toc 3"/>
    <w:basedOn w:val="Normal"/>
    <w:next w:val="Normal"/>
    <w:autoRedefine/>
    <w:uiPriority w:val="39"/>
    <w:unhideWhenUsed/>
    <w:rsid w:val="006B2B33"/>
    <w:pPr>
      <w:spacing w:after="100"/>
      <w:ind w:left="400"/>
    </w:pPr>
  </w:style>
  <w:style w:type="character" w:styleId="Lienhypertextesuivivisit">
    <w:name w:val="FollowedHyperlink"/>
    <w:basedOn w:val="Policepardfaut"/>
    <w:uiPriority w:val="99"/>
    <w:semiHidden/>
    <w:unhideWhenUsed/>
    <w:rsid w:val="00571055"/>
    <w:rPr>
      <w:color w:val="954F72" w:themeColor="followedHyperlink"/>
      <w:u w:val="single"/>
    </w:rPr>
  </w:style>
  <w:style w:type="paragraph" w:styleId="En-tte">
    <w:name w:val="header"/>
    <w:basedOn w:val="Normal"/>
    <w:link w:val="En-tteCar"/>
    <w:unhideWhenUsed/>
    <w:rsid w:val="00846A48"/>
    <w:pPr>
      <w:tabs>
        <w:tab w:val="center" w:pos="4536"/>
        <w:tab w:val="right" w:pos="9072"/>
      </w:tabs>
    </w:pPr>
  </w:style>
  <w:style w:type="character" w:customStyle="1" w:styleId="En-tteCar">
    <w:name w:val="En-tête Car"/>
    <w:basedOn w:val="Policepardfaut"/>
    <w:link w:val="En-tte"/>
    <w:uiPriority w:val="99"/>
    <w:rsid w:val="00846A48"/>
    <w:rPr>
      <w:rFonts w:ascii="Arial" w:hAnsi="Arial"/>
      <w:sz w:val="20"/>
    </w:rPr>
  </w:style>
  <w:style w:type="paragraph" w:styleId="Pieddepage">
    <w:name w:val="footer"/>
    <w:basedOn w:val="Normal"/>
    <w:link w:val="PieddepageCar"/>
    <w:uiPriority w:val="99"/>
    <w:unhideWhenUsed/>
    <w:rsid w:val="00846A48"/>
    <w:pPr>
      <w:tabs>
        <w:tab w:val="center" w:pos="4536"/>
        <w:tab w:val="right" w:pos="9072"/>
      </w:tabs>
    </w:pPr>
  </w:style>
  <w:style w:type="character" w:customStyle="1" w:styleId="PieddepageCar">
    <w:name w:val="Pied de page Car"/>
    <w:basedOn w:val="Policepardfaut"/>
    <w:link w:val="Pieddepage"/>
    <w:uiPriority w:val="99"/>
    <w:rsid w:val="00846A48"/>
    <w:rPr>
      <w:rFonts w:ascii="Arial" w:hAnsi="Arial"/>
      <w:sz w:val="20"/>
    </w:rPr>
  </w:style>
  <w:style w:type="paragraph" w:styleId="NormalWeb">
    <w:name w:val="Normal (Web)"/>
    <w:basedOn w:val="Normal"/>
    <w:uiPriority w:val="99"/>
    <w:semiHidden/>
    <w:unhideWhenUsed/>
    <w:rsid w:val="006B52D3"/>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Encadr">
    <w:name w:val="Encadré"/>
    <w:basedOn w:val="Normal"/>
    <w:rsid w:val="006B52D3"/>
    <w:pPr>
      <w:pBdr>
        <w:top w:val="single" w:sz="4" w:space="6" w:color="auto"/>
        <w:left w:val="single" w:sz="4" w:space="4" w:color="auto"/>
        <w:bottom w:val="single" w:sz="4" w:space="6" w:color="auto"/>
        <w:right w:val="single" w:sz="4" w:space="4" w:color="auto"/>
      </w:pBdr>
    </w:pPr>
    <w:rPr>
      <w:rFonts w:eastAsia="Times New Roman" w:cs="Arial"/>
      <w:b/>
      <w:i/>
      <w:sz w:val="24"/>
      <w:szCs w:val="24"/>
      <w:lang w:eastAsia="fr-FR"/>
    </w:rPr>
  </w:style>
  <w:style w:type="paragraph" w:styleId="Rvision">
    <w:name w:val="Revision"/>
    <w:hidden/>
    <w:uiPriority w:val="99"/>
    <w:semiHidden/>
    <w:rsid w:val="004B183E"/>
    <w:pPr>
      <w:spacing w:after="0" w:line="240" w:lineRule="auto"/>
    </w:pPr>
    <w:rPr>
      <w:rFonts w:ascii="Arial" w:hAnsi="Arial"/>
      <w:sz w:val="20"/>
    </w:rPr>
  </w:style>
  <w:style w:type="character" w:styleId="Mentionnonrsolue">
    <w:name w:val="Unresolved Mention"/>
    <w:basedOn w:val="Policepardfaut"/>
    <w:uiPriority w:val="99"/>
    <w:semiHidden/>
    <w:unhideWhenUsed/>
    <w:rsid w:val="00B77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catalogue-bois-construction.fr/wp-content/uploads/2019/03/Demarches-volontaires-certifications-labels.pdf" TargetMode="External"/><Relationship Id="rId26" Type="http://schemas.openxmlformats.org/officeDocument/2006/relationships/image" Target="media/image9.jpeg"/><Relationship Id="rId39" Type="http://schemas.openxmlformats.org/officeDocument/2006/relationships/hyperlink" Target="https://www.ufme.fr/sites/default/files/bibliotheque_2020/7_3_accessibilite.pdf" TargetMode="External"/><Relationship Id="rId21" Type="http://schemas.openxmlformats.org/officeDocument/2006/relationships/image" Target="media/image7.jpeg"/><Relationship Id="rId34" Type="http://schemas.openxmlformats.org/officeDocument/2006/relationships/hyperlink" Target="https://www.ufme.fr/sites/default/files/bibliotheque_2020/7_1_ft_05_calcul_thermique.pdf" TargetMode="External"/><Relationship Id="rId42" Type="http://schemas.openxmlformats.org/officeDocument/2006/relationships/hyperlink" Target="https://catalogue-bois-construction.fr/menuiserie/fenetres-en-bois-ou-mixte-bois-alu/fenetres-et-portes-fenetres-mixtes-bois-aluminium/fenetres-et-portes-fenetres-mixtes-bois-aluminium/"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catalogue-bois-construction.fr/menuiserie/fenetres-en-bois-ou-mixte-bois-alu/fenetres-et-portes-fenetres-mixtes-bois-aluminium/fenetres-et-portes-fenetres-mixtes-bois-aluminium/" TargetMode="External"/><Relationship Id="rId11" Type="http://schemas.openxmlformats.org/officeDocument/2006/relationships/header" Target="header3.xml"/><Relationship Id="rId24" Type="http://schemas.openxmlformats.org/officeDocument/2006/relationships/hyperlink" Target="https://aura.boisdici.org/outils-origine-bois/" TargetMode="External"/><Relationship Id="rId32" Type="http://schemas.openxmlformats.org/officeDocument/2006/relationships/hyperlink" Target="http://www.polefenetre.fr/files/GUIDE-CHANGEMENT-DE-FENETRES-VENTILATION-decembre-2016.pdf" TargetMode="External"/><Relationship Id="rId37" Type="http://schemas.openxmlformats.org/officeDocument/2006/relationships/image" Target="media/image16.jpeg"/><Relationship Id="rId40" Type="http://schemas.openxmlformats.org/officeDocument/2006/relationships/hyperlink" Target="https://www.ufme.fr/sites/default/files/bibliotheque_2020/7_3_accessibilite.pdf"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bois-de-france.org/le-labe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catalogue-bois-construction.fr/wp-content/uploads/2019/03/Demarches-volontaires-certifications-labels.pdf" TargetMode="External"/><Relationship Id="rId31" Type="http://schemas.openxmlformats.org/officeDocument/2006/relationships/image" Target="media/image13.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tropix.cirad.fr/"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jpg"/><Relationship Id="rId43" Type="http://schemas.openxmlformats.org/officeDocument/2006/relationships/hyperlink" Target="https://catalogue-bois-construction.fr/menuiserie/fenetres-en-bois-ou-mixte-bois-alu/fenetres-et-portes-fenetres-mixtes-bois-aluminium/fenetres-et-portes-fenetres-mixtes-bois-aluminium/" TargetMode="External"/><Relationship Id="rId48"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www.polefenetre.fr/files/GUIDE-CHANGEMENT-DE-FENETRES-VENTILATION-decembre-2016.pdf" TargetMode="External"/><Relationship Id="rId38" Type="http://schemas.openxmlformats.org/officeDocument/2006/relationships/image" Target="media/image17.jpeg"/><Relationship Id="rId46" Type="http://schemas.openxmlformats.org/officeDocument/2006/relationships/image" Target="media/image20.png"/><Relationship Id="rId20" Type="http://schemas.openxmlformats.org/officeDocument/2006/relationships/image" Target="media/image6.jpeg"/><Relationship Id="rId41" Type="http://schemas.openxmlformats.org/officeDocument/2006/relationships/hyperlink" Target="https://catalogue-bois-construction.fr/menuiserie/fenetres-en-bois-ou-mixte-bois-alu/fenetres-et-portes-fenetres-mixtes-bois-aluminium/fenetres-et-portes-fenetres-mixtes-bois-aluminiu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w="9525">
          <a:solidFill>
            <a:schemeClr val="tx1"/>
          </a:solidFill>
        </a:ln>
      </a:spPr>
      <a:bodyPr wrap="square" lIns="0" t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C1D1-247F-453C-86E0-FF148C6B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3426</Words>
  <Characters>18843</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FORNES-BARNEOUD Marie-Paule</dc:creator>
  <cp:keywords/>
  <dc:description/>
  <cp:lastModifiedBy>FORNES Marie-Paule</cp:lastModifiedBy>
  <cp:revision>3</cp:revision>
  <cp:lastPrinted>2025-01-23T16:58:00Z</cp:lastPrinted>
  <dcterms:created xsi:type="dcterms:W3CDTF">2025-01-23T16:58:00Z</dcterms:created>
  <dcterms:modified xsi:type="dcterms:W3CDTF">2025-01-23T16:59:00Z</dcterms:modified>
</cp:coreProperties>
</file>